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217" w:rsidRDefault="00407FC2" w:rsidP="00017217">
      <w:pPr>
        <w:ind w:firstLine="567"/>
        <w:jc w:val="center"/>
        <w:rPr>
          <w:b/>
        </w:rPr>
      </w:pPr>
      <w:r>
        <w:rPr>
          <w:b/>
        </w:rPr>
        <w:t>Ответы на з</w:t>
      </w:r>
      <w:r w:rsidR="00017217">
        <w:rPr>
          <w:b/>
        </w:rPr>
        <w:t xml:space="preserve">адания муниципального этапа </w:t>
      </w:r>
      <w:r>
        <w:rPr>
          <w:b/>
        </w:rPr>
        <w:t xml:space="preserve">ЗЭ </w:t>
      </w:r>
      <w:proofErr w:type="spellStart"/>
      <w:r>
        <w:rPr>
          <w:b/>
        </w:rPr>
        <w:t>ВсОШ</w:t>
      </w:r>
      <w:proofErr w:type="spellEnd"/>
      <w:r>
        <w:rPr>
          <w:b/>
        </w:rPr>
        <w:t xml:space="preserve"> </w:t>
      </w:r>
      <w:r w:rsidR="00017217">
        <w:rPr>
          <w:b/>
        </w:rPr>
        <w:t>по географии</w:t>
      </w:r>
    </w:p>
    <w:p w:rsidR="00017217" w:rsidRDefault="00017217" w:rsidP="00017217">
      <w:pPr>
        <w:ind w:firstLine="567"/>
        <w:jc w:val="center"/>
        <w:rPr>
          <w:b/>
        </w:rPr>
      </w:pPr>
      <w:r>
        <w:rPr>
          <w:b/>
        </w:rPr>
        <w:t>201</w:t>
      </w:r>
      <w:r w:rsidR="009420D7">
        <w:rPr>
          <w:b/>
        </w:rPr>
        <w:t>9</w:t>
      </w:r>
      <w:r>
        <w:rPr>
          <w:b/>
        </w:rPr>
        <w:t>-20</w:t>
      </w:r>
      <w:r w:rsidR="009420D7">
        <w:rPr>
          <w:b/>
        </w:rPr>
        <w:t>20</w:t>
      </w:r>
      <w:r>
        <w:rPr>
          <w:b/>
        </w:rPr>
        <w:t xml:space="preserve"> учебный год, 11 класс</w:t>
      </w:r>
    </w:p>
    <w:p w:rsidR="00017217" w:rsidRDefault="00017217" w:rsidP="00017217">
      <w:pPr>
        <w:ind w:firstLine="567"/>
        <w:jc w:val="center"/>
      </w:pPr>
      <w:r>
        <w:t xml:space="preserve">Максимальный балл - </w:t>
      </w:r>
      <w:r w:rsidR="00407FC2" w:rsidRPr="00407FC2">
        <w:t>107</w:t>
      </w:r>
    </w:p>
    <w:p w:rsidR="00017217" w:rsidRDefault="00017217" w:rsidP="00017217">
      <w:pPr>
        <w:rPr>
          <w:b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6393"/>
        <w:gridCol w:w="1680"/>
      </w:tblGrid>
      <w:tr w:rsidR="00017217" w:rsidTr="00407FC2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7217" w:rsidRDefault="00017217">
            <w:pPr>
              <w:rPr>
                <w:rStyle w:val="a4"/>
              </w:rPr>
            </w:pPr>
            <w:r>
              <w:rPr>
                <w:rStyle w:val="a4"/>
                <w:rFonts w:eastAsiaTheme="majorEastAsia"/>
                <w:lang w:eastAsia="en-US"/>
              </w:rPr>
              <w:t xml:space="preserve">Задание 1. </w:t>
            </w:r>
          </w:p>
        </w:tc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7217" w:rsidRDefault="00017217" w:rsidP="00FB3B78">
            <w:pPr>
              <w:rPr>
                <w:rStyle w:val="a4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FB3B78">
              <w:rPr>
                <w:lang w:eastAsia="en-US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17217" w:rsidRDefault="00017217">
            <w:pPr>
              <w:rPr>
                <w:rStyle w:val="a4"/>
              </w:rPr>
            </w:pPr>
          </w:p>
        </w:tc>
      </w:tr>
    </w:tbl>
    <w:p w:rsidR="00B86C9D" w:rsidRDefault="00B86C9D" w:rsidP="00407FC2">
      <w:pPr>
        <w:jc w:val="both"/>
      </w:pPr>
      <w:r>
        <w:t>Определите по описанию государство и ответьте на вопросы</w:t>
      </w:r>
    </w:p>
    <w:p w:rsidR="00B86C9D" w:rsidRDefault="00B86C9D" w:rsidP="00407FC2">
      <w:pPr>
        <w:jc w:val="both"/>
      </w:pPr>
      <w:r>
        <w:t xml:space="preserve">Эта страна является одной из наиболее </w:t>
      </w:r>
      <w:proofErr w:type="gramStart"/>
      <w:r>
        <w:t>развитых</w:t>
      </w:r>
      <w:proofErr w:type="gramEnd"/>
      <w:r>
        <w:t xml:space="preserve"> и стабильных в мире. Экономико-географическое положение весьма выгодное, несмотря на внутриконтинентальное положение. Природно-ресурсный потенциал относительно невелик, однако по показателю ВВП это государство опережает Саудовскую Аравию, Швецию и Норвегию. В стране есть один речной порт, а железные дороги являются одними из </w:t>
      </w:r>
      <w:proofErr w:type="gramStart"/>
      <w:r>
        <w:t>самых</w:t>
      </w:r>
      <w:proofErr w:type="gramEnd"/>
      <w:r>
        <w:t xml:space="preserve"> лучших в мире. В энергетике большую роль играют АЭС. В отраслевой структуре экономики выделяется сфера услуг. Именно эта страна считается родиной гостиничного дела, а горная область стала местом концентрации горнолыжных курортов. Продукция некоторых отраслей стала олицетворением качества и имеет всемирное признание. Считается, что именно здесь функционирует самая надежная банковская сеть.  В этой стране нет единой этнической общности, достаточно четко выделяются три народа – немцы, французы и итальянцы. По численности населения страна занимает 98 место в мире, при этом плотность населения выше среднемирового показателя почти в 4 раза.  Половозрастная пирамида этого государства имеет </w:t>
      </w:r>
      <w:proofErr w:type="spellStart"/>
      <w:r>
        <w:t>бочонкообразный</w:t>
      </w:r>
      <w:proofErr w:type="spellEnd"/>
      <w:r>
        <w:t xml:space="preserve"> вид, а средняя продолжительность жизни составляет 81 год.</w:t>
      </w:r>
    </w:p>
    <w:p w:rsidR="00B86C9D" w:rsidRDefault="00517109" w:rsidP="00B86C9D">
      <w:r>
        <w:t>Ответы</w:t>
      </w:r>
      <w:r w:rsidR="00B86C9D">
        <w:t>:</w:t>
      </w:r>
    </w:p>
    <w:p w:rsidR="00B86C9D" w:rsidRPr="00407FC2" w:rsidRDefault="00407FC2" w:rsidP="00B86C9D">
      <w:r w:rsidRPr="00407FC2">
        <w:t>Г</w:t>
      </w:r>
      <w:r w:rsidR="00B86C9D" w:rsidRPr="00407FC2">
        <w:t>осударство, о котором идет речь</w:t>
      </w:r>
      <w:r w:rsidRPr="00407FC2">
        <w:t xml:space="preserve"> - </w:t>
      </w:r>
      <w:r w:rsidRPr="00407FC2">
        <w:rPr>
          <w:i/>
          <w:u w:val="single"/>
        </w:rPr>
        <w:t xml:space="preserve">Швейцария – </w:t>
      </w:r>
      <w:r w:rsidR="00FB3B78">
        <w:rPr>
          <w:i/>
          <w:u w:val="single"/>
        </w:rPr>
        <w:t>1</w:t>
      </w:r>
      <w:r w:rsidRPr="00407FC2">
        <w:rPr>
          <w:i/>
          <w:u w:val="single"/>
        </w:rPr>
        <w:t xml:space="preserve"> б</w:t>
      </w:r>
      <w:r w:rsidRPr="00407FC2">
        <w:t>,  С</w:t>
      </w:r>
      <w:r w:rsidR="00B86C9D" w:rsidRPr="00407FC2">
        <w:t>осед</w:t>
      </w:r>
      <w:r w:rsidRPr="00407FC2">
        <w:t>и</w:t>
      </w:r>
      <w:r w:rsidR="00B86C9D" w:rsidRPr="00407FC2">
        <w:t xml:space="preserve"> этого государства</w:t>
      </w:r>
      <w:r w:rsidRPr="00407FC2">
        <w:t xml:space="preserve">: </w:t>
      </w:r>
      <w:proofErr w:type="gramStart"/>
      <w:r w:rsidRPr="00407FC2">
        <w:rPr>
          <w:i/>
          <w:u w:val="single"/>
        </w:rPr>
        <w:t>Франция, Италия, Германия, Австрия, Лихтенштейн</w:t>
      </w:r>
      <w:r w:rsidRPr="00407FC2">
        <w:rPr>
          <w:i/>
          <w:u w:val="single"/>
        </w:rPr>
        <w:t xml:space="preserve"> – по 0,25б, макс. 1,25</w:t>
      </w:r>
      <w:r>
        <w:rPr>
          <w:i/>
          <w:u w:val="single"/>
        </w:rPr>
        <w:t xml:space="preserve"> </w:t>
      </w:r>
      <w:r w:rsidRPr="00407FC2">
        <w:rPr>
          <w:i/>
          <w:u w:val="single"/>
        </w:rPr>
        <w:t>б</w:t>
      </w:r>
      <w:r>
        <w:rPr>
          <w:i/>
          <w:u w:val="single"/>
        </w:rPr>
        <w:t>.</w:t>
      </w:r>
      <w:proofErr w:type="gramEnd"/>
    </w:p>
    <w:p w:rsidR="00407FC2" w:rsidRPr="00407FC2" w:rsidRDefault="00407FC2" w:rsidP="00407FC2">
      <w:r w:rsidRPr="00407FC2">
        <w:t>Т</w:t>
      </w:r>
      <w:r w:rsidR="00B86C9D" w:rsidRPr="00407FC2">
        <w:t>ерритори</w:t>
      </w:r>
      <w:r w:rsidRPr="00407FC2">
        <w:t>я</w:t>
      </w:r>
      <w:r w:rsidR="00B86C9D" w:rsidRPr="00407FC2">
        <w:t xml:space="preserve"> с горнолыжными курортами</w:t>
      </w:r>
      <w:r w:rsidRPr="00407FC2">
        <w:t xml:space="preserve"> - </w:t>
      </w:r>
      <w:r w:rsidRPr="00407FC2">
        <w:rPr>
          <w:i/>
          <w:u w:val="single"/>
        </w:rPr>
        <w:t>Швейцарские Альпы (Альпы) – 1 б</w:t>
      </w:r>
      <w:r>
        <w:rPr>
          <w:i/>
          <w:u w:val="single"/>
        </w:rPr>
        <w:t xml:space="preserve">. </w:t>
      </w:r>
    </w:p>
    <w:p w:rsidR="00B86C9D" w:rsidRDefault="00407FC2" w:rsidP="00B86C9D">
      <w:pPr>
        <w:rPr>
          <w:i/>
          <w:u w:val="single"/>
        </w:rPr>
      </w:pPr>
      <w:r w:rsidRPr="00407FC2">
        <w:t>О</w:t>
      </w:r>
      <w:r w:rsidR="00B86C9D" w:rsidRPr="00407FC2">
        <w:t>трасли, олицетворяющие качество и создающие бренд государства</w:t>
      </w:r>
      <w:r w:rsidRPr="00407FC2">
        <w:t xml:space="preserve"> - </w:t>
      </w:r>
      <w:r w:rsidRPr="00407FC2">
        <w:rPr>
          <w:i/>
          <w:u w:val="single"/>
        </w:rPr>
        <w:t>м</w:t>
      </w:r>
      <w:r w:rsidRPr="00407FC2">
        <w:rPr>
          <w:i/>
          <w:u w:val="single"/>
        </w:rPr>
        <w:t xml:space="preserve">ашиностроение (производство часов), пищевая промышленность (производство сыров, шоколада, молочных продуктов), фармацевтика – </w:t>
      </w:r>
      <w:r w:rsidRPr="00407FC2">
        <w:rPr>
          <w:i/>
          <w:u w:val="single"/>
        </w:rPr>
        <w:t xml:space="preserve">по 0,5 б, макс. 1,5 </w:t>
      </w:r>
      <w:r w:rsidRPr="00407FC2">
        <w:rPr>
          <w:i/>
          <w:u w:val="single"/>
        </w:rPr>
        <w:t>б</w:t>
      </w:r>
      <w:r w:rsidRPr="00407FC2">
        <w:rPr>
          <w:i/>
          <w:u w:val="single"/>
        </w:rPr>
        <w:t>.</w:t>
      </w:r>
      <w:r w:rsidRPr="00407FC2">
        <w:t xml:space="preserve"> С</w:t>
      </w:r>
      <w:r w:rsidR="00B86C9D" w:rsidRPr="00407FC2">
        <w:t>редняя плотность населения в стране</w:t>
      </w:r>
      <w:r w:rsidRPr="00407FC2">
        <w:t xml:space="preserve"> - </w:t>
      </w:r>
      <w:r w:rsidRPr="00407FC2">
        <w:rPr>
          <w:i/>
          <w:u w:val="single"/>
        </w:rPr>
        <w:t>190-200 чел/км</w:t>
      </w:r>
      <w:proofErr w:type="gramStart"/>
      <w:r w:rsidRPr="00407FC2">
        <w:rPr>
          <w:i/>
          <w:u w:val="single"/>
          <w:vertAlign w:val="superscript"/>
        </w:rPr>
        <w:t>2</w:t>
      </w:r>
      <w:proofErr w:type="gramEnd"/>
      <w:r w:rsidRPr="00407FC2">
        <w:rPr>
          <w:i/>
          <w:u w:val="single"/>
        </w:rPr>
        <w:t xml:space="preserve"> – </w:t>
      </w:r>
      <w:r w:rsidRPr="00407FC2">
        <w:rPr>
          <w:i/>
          <w:u w:val="single"/>
        </w:rPr>
        <w:t>0,25</w:t>
      </w:r>
      <w:r w:rsidRPr="00407FC2">
        <w:rPr>
          <w:i/>
          <w:u w:val="single"/>
        </w:rPr>
        <w:t xml:space="preserve"> б</w:t>
      </w:r>
      <w:r w:rsidRPr="00407FC2">
        <w:rPr>
          <w:i/>
          <w:u w:val="single"/>
        </w:rPr>
        <w:t>.</w:t>
      </w:r>
      <w:r w:rsidRPr="00407FC2">
        <w:t xml:space="preserve"> Т</w:t>
      </w:r>
      <w:r w:rsidR="00B86C9D" w:rsidRPr="00407FC2">
        <w:t xml:space="preserve">ип воспроизводства населения </w:t>
      </w:r>
      <w:r w:rsidRPr="00407FC2">
        <w:t xml:space="preserve">- </w:t>
      </w:r>
      <w:r>
        <w:rPr>
          <w:i/>
          <w:u w:val="single"/>
        </w:rPr>
        <w:t>П</w:t>
      </w:r>
      <w:r w:rsidR="00B86C9D" w:rsidRPr="00407FC2">
        <w:rPr>
          <w:i/>
          <w:u w:val="single"/>
        </w:rPr>
        <w:t xml:space="preserve">ервый тип воспроизводства населения – </w:t>
      </w:r>
      <w:r w:rsidR="00FB3B78">
        <w:rPr>
          <w:i/>
          <w:u w:val="single"/>
        </w:rPr>
        <w:t>1</w:t>
      </w:r>
      <w:r w:rsidR="00B86C9D" w:rsidRPr="00407FC2">
        <w:rPr>
          <w:i/>
          <w:u w:val="single"/>
        </w:rPr>
        <w:t xml:space="preserve"> б</w:t>
      </w:r>
      <w:r>
        <w:rPr>
          <w:i/>
          <w:u w:val="single"/>
        </w:rPr>
        <w:t>.</w:t>
      </w:r>
    </w:p>
    <w:p w:rsidR="001B2A99" w:rsidRPr="00407FC2" w:rsidRDefault="001B2A99" w:rsidP="00B86C9D">
      <w:pPr>
        <w:rPr>
          <w:i/>
          <w:u w:val="single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6393"/>
        <w:gridCol w:w="1680"/>
      </w:tblGrid>
      <w:tr w:rsidR="001B2A99" w:rsidTr="0088055F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2A99" w:rsidRDefault="001B2A99" w:rsidP="0088055F">
            <w:pPr>
              <w:rPr>
                <w:rStyle w:val="a4"/>
              </w:rPr>
            </w:pPr>
            <w:r>
              <w:rPr>
                <w:rStyle w:val="a4"/>
                <w:rFonts w:eastAsiaTheme="majorEastAsia"/>
                <w:lang w:eastAsia="en-US"/>
              </w:rPr>
              <w:t>Задание 2</w:t>
            </w:r>
            <w:r>
              <w:rPr>
                <w:rStyle w:val="a4"/>
                <w:rFonts w:eastAsiaTheme="majorEastAsia"/>
                <w:lang w:eastAsia="en-US"/>
              </w:rPr>
              <w:t xml:space="preserve">. </w:t>
            </w:r>
          </w:p>
        </w:tc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2A99" w:rsidRDefault="001B2A99" w:rsidP="001B2A99">
            <w:pPr>
              <w:rPr>
                <w:rStyle w:val="a4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>
              <w:rPr>
                <w:lang w:eastAsia="en-US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1B2A99" w:rsidRDefault="001B2A99" w:rsidP="0088055F">
            <w:pPr>
              <w:rPr>
                <w:rStyle w:val="a4"/>
              </w:rPr>
            </w:pPr>
          </w:p>
        </w:tc>
      </w:tr>
    </w:tbl>
    <w:p w:rsidR="001B2A99" w:rsidRDefault="001B2A99" w:rsidP="001B2A99">
      <w:pPr>
        <w:ind w:firstLine="709"/>
        <w:jc w:val="both"/>
      </w:pPr>
      <w:r>
        <w:t>Этот регион нашей страны является одним из самых крупных по площади. Однако</w:t>
      </w:r>
      <w:proofErr w:type="gramStart"/>
      <w:r>
        <w:t>,</w:t>
      </w:r>
      <w:proofErr w:type="gramEnd"/>
      <w:r>
        <w:t xml:space="preserve"> свою современную площадь он обрел не так давно, путем объединения нескольких субъектов РФ. Природно-географическое положение определяется его местоположением и значительными запасами минеральных ресурсов. Плотность населения меньше среднероссийского показателя в 7 раз. Регион отличается пестрым этническим составом, в том числе на его территории проживает один из самых малочисленных народов нашей страны (менее 1000 чел). В национальной структуре преобладают русские, среди остальных народов выделяются украинцы, татары и немцы. Транспортная обеспеченность региона существенно различается на севере и юге. Более 90%  грузоперевозок на юге осуществляется железнодорожным, а на севере  - морским транспортом. Подавляющую часть валового регионального продукта региона  дают  такие отрасли, как цветная металлургия, электроэнергетика, горнодобывающая и химическая промышленность, </w:t>
      </w:r>
      <w:proofErr w:type="spellStart"/>
      <w:r>
        <w:t>лесодобыча</w:t>
      </w:r>
      <w:proofErr w:type="spellEnd"/>
      <w:r>
        <w:t xml:space="preserve"> и лесопереработка.</w:t>
      </w:r>
    </w:p>
    <w:p w:rsidR="001B2A99" w:rsidRDefault="001B2A99" w:rsidP="001B2A99">
      <w:pPr>
        <w:rPr>
          <w:color w:val="FF0000"/>
        </w:rPr>
      </w:pPr>
      <w:r>
        <w:t>Ответы:</w:t>
      </w:r>
      <w:r w:rsidR="00517109">
        <w:t xml:space="preserve"> </w:t>
      </w:r>
      <w:r>
        <w:t xml:space="preserve">Регион </w:t>
      </w:r>
      <w:r>
        <w:rPr>
          <w:i/>
          <w:u w:val="single"/>
        </w:rPr>
        <w:t xml:space="preserve">Красноярский край – 0,5 б.      </w:t>
      </w:r>
      <w:r>
        <w:t>Основные виды природных ресурсов, которыми богат регион</w:t>
      </w:r>
      <w:r>
        <w:rPr>
          <w:sz w:val="20"/>
          <w:szCs w:val="20"/>
        </w:rPr>
        <w:t xml:space="preserve"> </w:t>
      </w:r>
      <w:r>
        <w:rPr>
          <w:i/>
          <w:u w:val="single"/>
        </w:rPr>
        <w:t>Уголь, железная руда, руды цветных металлов,</w:t>
      </w:r>
      <w:r>
        <w:rPr>
          <w:i/>
          <w:u w:val="single"/>
        </w:rPr>
        <w:t xml:space="preserve"> лесные, водные ресурсы – по 0,</w:t>
      </w:r>
      <w:r>
        <w:rPr>
          <w:i/>
          <w:u w:val="single"/>
        </w:rPr>
        <w:t>5 б за</w:t>
      </w:r>
      <w:r>
        <w:rPr>
          <w:i/>
          <w:u w:val="single"/>
        </w:rPr>
        <w:t xml:space="preserve"> верный вид ресурса, макс. - 2,</w:t>
      </w:r>
      <w:r>
        <w:rPr>
          <w:i/>
          <w:u w:val="single"/>
        </w:rPr>
        <w:t xml:space="preserve">5 б. </w:t>
      </w:r>
      <w:r>
        <w:rPr>
          <w:i/>
        </w:rPr>
        <w:t xml:space="preserve">      П</w:t>
      </w:r>
      <w:r>
        <w:t xml:space="preserve">лотность населения региона - </w:t>
      </w:r>
      <w:r>
        <w:rPr>
          <w:i/>
          <w:u w:val="single"/>
        </w:rPr>
        <w:t>1,2 чел/км</w:t>
      </w:r>
      <w:r>
        <w:rPr>
          <w:i/>
          <w:u w:val="single"/>
          <w:vertAlign w:val="superscript"/>
        </w:rPr>
        <w:t>2</w:t>
      </w:r>
      <w:r>
        <w:rPr>
          <w:i/>
          <w:u w:val="single"/>
        </w:rPr>
        <w:t xml:space="preserve"> – 0,5 б.</w:t>
      </w:r>
      <w:r>
        <w:rPr>
          <w:i/>
        </w:rPr>
        <w:t xml:space="preserve">   </w:t>
      </w:r>
      <w:r>
        <w:t xml:space="preserve">  Языковые семьи к которым относятся этносы, перечисленные в описании: </w:t>
      </w:r>
      <w:r>
        <w:rPr>
          <w:i/>
          <w:u w:val="single"/>
        </w:rPr>
        <w:t xml:space="preserve">русские – индоевропейская, украинцы – индоевропейская,  татары – алтайская, </w:t>
      </w:r>
      <w:r>
        <w:rPr>
          <w:i/>
          <w:u w:val="single"/>
        </w:rPr>
        <w:t>немц</w:t>
      </w:r>
      <w:proofErr w:type="gramStart"/>
      <w:r>
        <w:rPr>
          <w:i/>
          <w:u w:val="single"/>
        </w:rPr>
        <w:t>ы-</w:t>
      </w:r>
      <w:proofErr w:type="gramEnd"/>
      <w:r>
        <w:rPr>
          <w:i/>
          <w:u w:val="single"/>
        </w:rPr>
        <w:t xml:space="preserve"> индоевропейская –  по 0,2</w:t>
      </w:r>
      <w:r>
        <w:rPr>
          <w:i/>
          <w:u w:val="single"/>
        </w:rPr>
        <w:t xml:space="preserve">5 б за </w:t>
      </w:r>
      <w:proofErr w:type="gramStart"/>
      <w:r>
        <w:rPr>
          <w:i/>
          <w:u w:val="single"/>
        </w:rPr>
        <w:t xml:space="preserve">верное соответствие, макс. – </w:t>
      </w:r>
      <w:r>
        <w:rPr>
          <w:i/>
          <w:u w:val="single"/>
        </w:rPr>
        <w:t>1</w:t>
      </w:r>
      <w:r>
        <w:rPr>
          <w:i/>
          <w:u w:val="single"/>
        </w:rPr>
        <w:t xml:space="preserve"> б. </w:t>
      </w:r>
      <w:r>
        <w:t xml:space="preserve">     Малочисленный народ, о котором идет речь в описании - </w:t>
      </w:r>
      <w:r>
        <w:rPr>
          <w:i/>
          <w:u w:val="single"/>
        </w:rPr>
        <w:t>нганасаны – 0,</w:t>
      </w:r>
      <w:r>
        <w:rPr>
          <w:i/>
          <w:u w:val="single"/>
        </w:rPr>
        <w:t xml:space="preserve">5 б. </w:t>
      </w:r>
      <w:r>
        <w:rPr>
          <w:i/>
        </w:rPr>
        <w:t xml:space="preserve">    </w:t>
      </w:r>
      <w:r>
        <w:t xml:space="preserve">Крупный северный морской порт региона - </w:t>
      </w:r>
      <w:r>
        <w:rPr>
          <w:i/>
          <w:u w:val="single"/>
        </w:rPr>
        <w:t xml:space="preserve">Диксон – </w:t>
      </w:r>
      <w:r>
        <w:rPr>
          <w:i/>
          <w:u w:val="single"/>
        </w:rPr>
        <w:t>1</w:t>
      </w:r>
      <w:r>
        <w:rPr>
          <w:i/>
          <w:u w:val="single"/>
        </w:rPr>
        <w:t xml:space="preserve"> б. </w:t>
      </w:r>
      <w:r>
        <w:rPr>
          <w:i/>
        </w:rPr>
        <w:t xml:space="preserve">      </w:t>
      </w:r>
      <w:r>
        <w:t>Железнодорожная магистраль, проходящая через регион -</w:t>
      </w:r>
      <w:r>
        <w:rPr>
          <w:sz w:val="20"/>
          <w:szCs w:val="20"/>
        </w:rPr>
        <w:t xml:space="preserve"> </w:t>
      </w:r>
      <w:r>
        <w:rPr>
          <w:i/>
          <w:u w:val="single"/>
        </w:rPr>
        <w:t xml:space="preserve">Транссибирская магистраль – </w:t>
      </w:r>
      <w:r>
        <w:rPr>
          <w:i/>
          <w:u w:val="single"/>
        </w:rPr>
        <w:t>1</w:t>
      </w:r>
      <w:r>
        <w:t xml:space="preserve"> б. Центр цветной металлургии, расположенный на севере региона -</w:t>
      </w:r>
      <w:r>
        <w:rPr>
          <w:rFonts w:ascii="Calibri" w:hAnsi="Calibri"/>
          <w:sz w:val="22"/>
          <w:szCs w:val="22"/>
        </w:rPr>
        <w:t xml:space="preserve"> </w:t>
      </w:r>
      <w:r>
        <w:rPr>
          <w:i/>
          <w:u w:val="single"/>
        </w:rPr>
        <w:t xml:space="preserve">Норильск – </w:t>
      </w:r>
      <w:r>
        <w:rPr>
          <w:i/>
          <w:u w:val="single"/>
        </w:rPr>
        <w:t>1</w:t>
      </w:r>
      <w:r>
        <w:rPr>
          <w:i/>
          <w:u w:val="single"/>
        </w:rPr>
        <w:t xml:space="preserve"> б.</w:t>
      </w:r>
      <w:proofErr w:type="gramEnd"/>
    </w:p>
    <w:p w:rsidR="001B2A99" w:rsidRDefault="001B2A99" w:rsidP="001B2A99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1B2A99" w:rsidTr="001B2A99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2A99" w:rsidRDefault="001B2A99" w:rsidP="001B2A99">
            <w:pPr>
              <w:rPr>
                <w:rStyle w:val="a4"/>
              </w:rPr>
            </w:pPr>
            <w:r>
              <w:rPr>
                <w:rStyle w:val="a4"/>
                <w:lang w:eastAsia="en-US"/>
              </w:rPr>
              <w:t xml:space="preserve">Задание </w:t>
            </w:r>
            <w:r>
              <w:rPr>
                <w:rStyle w:val="a4"/>
                <w:lang w:eastAsia="en-US"/>
              </w:rPr>
              <w:t>3</w:t>
            </w:r>
            <w:r>
              <w:rPr>
                <w:rStyle w:val="a4"/>
                <w:lang w:eastAsia="en-US"/>
              </w:rPr>
              <w:t xml:space="preserve">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2A99" w:rsidRDefault="001B2A99">
            <w:pPr>
              <w:rPr>
                <w:rStyle w:val="a4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>
              <w:rPr>
                <w:u w:val="single"/>
                <w:lang w:eastAsia="en-US"/>
              </w:rPr>
              <w:t>8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1B2A99" w:rsidRDefault="001B2A99">
            <w:pPr>
              <w:rPr>
                <w:rStyle w:val="a4"/>
              </w:rPr>
            </w:pPr>
          </w:p>
        </w:tc>
      </w:tr>
    </w:tbl>
    <w:p w:rsidR="001B2A99" w:rsidRDefault="001B2A99" w:rsidP="001B2A99">
      <w:pPr>
        <w:ind w:firstLine="709"/>
        <w:jc w:val="both"/>
      </w:pPr>
      <w:r>
        <w:t xml:space="preserve">Группа альпинистов решила покорить очередную вершину. 21 марта они начали подъем. Определите, какую из предложенных вершин ( </w:t>
      </w:r>
      <w:proofErr w:type="spellStart"/>
      <w:r>
        <w:t>г</w:t>
      </w:r>
      <w:proofErr w:type="gramStart"/>
      <w:r>
        <w:t>.К</w:t>
      </w:r>
      <w:proofErr w:type="gramEnd"/>
      <w:r>
        <w:t>ения</w:t>
      </w:r>
      <w:proofErr w:type="spellEnd"/>
      <w:r>
        <w:t xml:space="preserve">, </w:t>
      </w:r>
      <w:proofErr w:type="spellStart"/>
      <w:r>
        <w:t>г.Аконкагуа</w:t>
      </w:r>
      <w:proofErr w:type="spellEnd"/>
      <w:r>
        <w:t xml:space="preserve">, </w:t>
      </w:r>
      <w:proofErr w:type="spellStart"/>
      <w:r>
        <w:t>г.Денали</w:t>
      </w:r>
      <w:proofErr w:type="spellEnd"/>
      <w:r>
        <w:t xml:space="preserve"> (</w:t>
      </w:r>
      <w:proofErr w:type="spellStart"/>
      <w:r>
        <w:t>г.Мак-Кинли</w:t>
      </w:r>
      <w:proofErr w:type="spellEnd"/>
      <w:r>
        <w:t xml:space="preserve">), </w:t>
      </w:r>
      <w:proofErr w:type="spellStart"/>
      <w:r>
        <w:t>г.Эверест</w:t>
      </w:r>
      <w:proofErr w:type="spellEnd"/>
      <w:r>
        <w:t xml:space="preserve">, </w:t>
      </w:r>
      <w:proofErr w:type="spellStart"/>
      <w:r>
        <w:t>г.Эльбрус</w:t>
      </w:r>
      <w:proofErr w:type="spellEnd"/>
      <w:r>
        <w:t xml:space="preserve">) они покорили, если известно, что в этот день полуденное Солнце поднялось над горизонтом на высоту 28 градусов, а тени от предметов падали на север. </w:t>
      </w:r>
    </w:p>
    <w:p w:rsidR="001B2A99" w:rsidRDefault="001B2A99" w:rsidP="001B2A99">
      <w:pPr>
        <w:jc w:val="both"/>
      </w:pPr>
      <w:r>
        <w:t>Расчеты:</w:t>
      </w:r>
      <w:r>
        <w:rPr>
          <w:color w:val="FF0000"/>
        </w:rPr>
        <w:t xml:space="preserve"> </w:t>
      </w:r>
      <w:r>
        <w:rPr>
          <w:i/>
          <w:u w:val="single"/>
        </w:rPr>
        <w:t>90</w:t>
      </w:r>
      <w:r>
        <w:rPr>
          <w:i/>
          <w:u w:val="single"/>
          <w:vertAlign w:val="superscript"/>
        </w:rPr>
        <w:t xml:space="preserve">0 </w:t>
      </w:r>
      <w:r>
        <w:rPr>
          <w:i/>
          <w:u w:val="single"/>
        </w:rPr>
        <w:t>– 27</w:t>
      </w:r>
      <w:r>
        <w:rPr>
          <w:i/>
          <w:u w:val="single"/>
          <w:vertAlign w:val="superscript"/>
        </w:rPr>
        <w:t xml:space="preserve">0 </w:t>
      </w:r>
      <w:r>
        <w:rPr>
          <w:i/>
          <w:u w:val="single"/>
        </w:rPr>
        <w:t>= 63</w:t>
      </w:r>
      <w:r>
        <w:rPr>
          <w:i/>
          <w:u w:val="single"/>
          <w:vertAlign w:val="superscript"/>
        </w:rPr>
        <w:t xml:space="preserve">0 </w:t>
      </w:r>
      <w:proofErr w:type="spellStart"/>
      <w:r>
        <w:rPr>
          <w:i/>
          <w:u w:val="single"/>
        </w:rPr>
        <w:t>с.ш</w:t>
      </w:r>
      <w:proofErr w:type="spellEnd"/>
      <w:r>
        <w:rPr>
          <w:i/>
          <w:u w:val="single"/>
        </w:rPr>
        <w:t xml:space="preserve">., (1б)     </w:t>
      </w:r>
      <w:r>
        <w:t>Название вершины:</w:t>
      </w:r>
      <w:r>
        <w:rPr>
          <w:color w:val="FF0000"/>
        </w:rPr>
        <w:t xml:space="preserve"> </w:t>
      </w:r>
      <w:proofErr w:type="spellStart"/>
      <w:r>
        <w:rPr>
          <w:i/>
          <w:u w:val="single"/>
        </w:rPr>
        <w:t>г</w:t>
      </w:r>
      <w:proofErr w:type="gramStart"/>
      <w:r>
        <w:rPr>
          <w:i/>
          <w:u w:val="single"/>
        </w:rPr>
        <w:t>.Д</w:t>
      </w:r>
      <w:proofErr w:type="gramEnd"/>
      <w:r>
        <w:rPr>
          <w:i/>
          <w:u w:val="single"/>
        </w:rPr>
        <w:t>енали</w:t>
      </w:r>
      <w:proofErr w:type="spellEnd"/>
      <w:r>
        <w:rPr>
          <w:i/>
          <w:u w:val="single"/>
        </w:rPr>
        <w:t xml:space="preserve"> (</w:t>
      </w:r>
      <w:proofErr w:type="spellStart"/>
      <w:r>
        <w:rPr>
          <w:i/>
          <w:u w:val="single"/>
        </w:rPr>
        <w:t>г.Мак-Кинли</w:t>
      </w:r>
      <w:proofErr w:type="spellEnd"/>
      <w:r>
        <w:rPr>
          <w:i/>
          <w:u w:val="single"/>
        </w:rPr>
        <w:t>) (0,5 б)</w:t>
      </w:r>
    </w:p>
    <w:p w:rsidR="001B2A99" w:rsidRDefault="001B2A99" w:rsidP="001B2A99">
      <w:pPr>
        <w:jc w:val="both"/>
        <w:rPr>
          <w:i/>
          <w:u w:val="single"/>
        </w:rPr>
      </w:pPr>
      <w:proofErr w:type="gramStart"/>
      <w:r>
        <w:lastRenderedPageBreak/>
        <w:t>Вершиной</w:t>
      </w:r>
      <w:proofErr w:type="gramEnd"/>
      <w:r>
        <w:t xml:space="preserve"> какого хребта она является?</w:t>
      </w:r>
      <w:r>
        <w:rPr>
          <w:color w:val="FF0000"/>
        </w:rPr>
        <w:t xml:space="preserve"> </w:t>
      </w:r>
      <w:r>
        <w:rPr>
          <w:i/>
          <w:u w:val="single"/>
        </w:rPr>
        <w:t xml:space="preserve">Аляскинский </w:t>
      </w:r>
      <w:proofErr w:type="spellStart"/>
      <w:proofErr w:type="gramStart"/>
      <w:r>
        <w:rPr>
          <w:i/>
          <w:u w:val="single"/>
        </w:rPr>
        <w:t>хр</w:t>
      </w:r>
      <w:proofErr w:type="spellEnd"/>
      <w:proofErr w:type="gramEnd"/>
      <w:r>
        <w:rPr>
          <w:i/>
          <w:u w:val="single"/>
        </w:rPr>
        <w:t xml:space="preserve"> </w:t>
      </w:r>
      <w:r>
        <w:rPr>
          <w:i/>
          <w:color w:val="FF0000"/>
          <w:u w:val="single"/>
        </w:rPr>
        <w:t xml:space="preserve"> </w:t>
      </w:r>
      <w:r>
        <w:rPr>
          <w:i/>
          <w:u w:val="single"/>
        </w:rPr>
        <w:t xml:space="preserve">(1б) . </w:t>
      </w:r>
      <w:r>
        <w:t>Горная система -</w:t>
      </w:r>
      <w:r>
        <w:rPr>
          <w:i/>
          <w:u w:val="single"/>
        </w:rPr>
        <w:t xml:space="preserve"> Кордильеры (1б)    </w:t>
      </w:r>
      <w:r>
        <w:rPr>
          <w:u w:val="single"/>
        </w:rPr>
        <w:t>К какой складчатости относятся эти горы</w:t>
      </w:r>
      <w:r>
        <w:t>?</w:t>
      </w:r>
      <w:r>
        <w:rPr>
          <w:color w:val="FF0000"/>
        </w:rPr>
        <w:t xml:space="preserve"> </w:t>
      </w:r>
      <w:r>
        <w:rPr>
          <w:i/>
          <w:u w:val="single"/>
        </w:rPr>
        <w:t xml:space="preserve">Мезозойской (1б) </w:t>
      </w:r>
      <w:r>
        <w:t xml:space="preserve">Государство - </w:t>
      </w:r>
      <w:r>
        <w:rPr>
          <w:i/>
          <w:u w:val="single"/>
        </w:rPr>
        <w:t>США</w:t>
      </w:r>
      <w:r>
        <w:rPr>
          <w:color w:val="FF0000"/>
        </w:rPr>
        <w:t xml:space="preserve">  </w:t>
      </w:r>
      <w:r>
        <w:t xml:space="preserve">(0,5б) </w:t>
      </w:r>
      <w:r>
        <w:rPr>
          <w:i/>
          <w:u w:val="single"/>
        </w:rPr>
        <w:t>Субарктический (1б)</w:t>
      </w:r>
      <w:proofErr w:type="gramStart"/>
      <w:r>
        <w:rPr>
          <w:i/>
          <w:u w:val="single"/>
        </w:rPr>
        <w:t>.</w:t>
      </w:r>
      <w:proofErr w:type="gramEnd"/>
      <w:r>
        <w:rPr>
          <w:i/>
          <w:u w:val="single"/>
        </w:rPr>
        <w:t xml:space="preserve"> ( </w:t>
      </w:r>
      <w:proofErr w:type="gramStart"/>
      <w:r>
        <w:rPr>
          <w:i/>
          <w:u w:val="single"/>
        </w:rPr>
        <w:t>о</w:t>
      </w:r>
      <w:proofErr w:type="gramEnd"/>
      <w:r>
        <w:rPr>
          <w:i/>
          <w:u w:val="single"/>
        </w:rPr>
        <w:t xml:space="preserve">твет: умеренный на границе с субарктическим - тоже зачитывается) </w:t>
      </w:r>
      <w:r>
        <w:t>Полезные ископаемые:</w:t>
      </w:r>
      <w:r>
        <w:rPr>
          <w:i/>
          <w:u w:val="single"/>
        </w:rPr>
        <w:t xml:space="preserve"> золото( 1б), платина (1б)</w:t>
      </w:r>
    </w:p>
    <w:p w:rsidR="001B2A99" w:rsidRDefault="001B2A99" w:rsidP="001B2A99">
      <w:pPr>
        <w:ind w:left="425"/>
        <w:jc w:val="center"/>
        <w:rPr>
          <w:rStyle w:val="a4"/>
          <w:lang w:eastAsia="en-US"/>
        </w:rPr>
      </w:pPr>
    </w:p>
    <w:p w:rsidR="001B2A99" w:rsidRDefault="001B2A99" w:rsidP="001B2A99">
      <w:pPr>
        <w:ind w:left="425"/>
        <w:jc w:val="center"/>
        <w:rPr>
          <w:lang w:eastAsia="en-US"/>
        </w:rPr>
      </w:pPr>
      <w:r>
        <w:rPr>
          <w:rStyle w:val="a4"/>
          <w:lang w:eastAsia="en-US"/>
        </w:rPr>
        <w:t xml:space="preserve">Задание </w:t>
      </w:r>
      <w:r>
        <w:rPr>
          <w:rStyle w:val="a4"/>
          <w:lang w:eastAsia="en-US"/>
        </w:rPr>
        <w:t>4</w:t>
      </w:r>
      <w:r>
        <w:rPr>
          <w:rStyle w:val="a4"/>
          <w:lang w:eastAsia="en-US"/>
        </w:rPr>
        <w:t>.</w:t>
      </w:r>
      <w:r>
        <w:rPr>
          <w:lang w:eastAsia="en-US"/>
        </w:rPr>
        <w:t xml:space="preserve"> </w:t>
      </w:r>
    </w:p>
    <w:p w:rsidR="001B2A99" w:rsidRDefault="001B2A99" w:rsidP="001B2A99">
      <w:pPr>
        <w:ind w:left="425"/>
        <w:jc w:val="center"/>
      </w:pPr>
      <w:r>
        <w:rPr>
          <w:lang w:eastAsia="en-US"/>
        </w:rPr>
        <w:t xml:space="preserve">Максимальное количество баллов – </w:t>
      </w:r>
      <w:r>
        <w:rPr>
          <w:u w:val="single"/>
          <w:lang w:eastAsia="en-US"/>
        </w:rPr>
        <w:t>30</w:t>
      </w:r>
      <w:r>
        <w:t xml:space="preserve"> </w:t>
      </w:r>
    </w:p>
    <w:p w:rsidR="001B2A99" w:rsidRDefault="001B2A99" w:rsidP="001B2A99">
      <w:pPr>
        <w:jc w:val="center"/>
      </w:pPr>
      <w:r>
        <w:t>(по 1б – за верно указанный номер на карте, по 0,5б – за верный ответ на дополнительный вопрос)</w:t>
      </w:r>
    </w:p>
    <w:tbl>
      <w:tblPr>
        <w:tblW w:w="11055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425"/>
        <w:gridCol w:w="2976"/>
        <w:gridCol w:w="2551"/>
      </w:tblGrid>
      <w:tr w:rsidR="001B2A99" w:rsidTr="001B2A99">
        <w:trPr>
          <w:cantSplit/>
          <w:trHeight w:val="597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Вопрос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extDirection w:val="btLr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на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карте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Дополнительный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вопрос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Ответ</w:t>
            </w:r>
          </w:p>
        </w:tc>
      </w:tr>
      <w:tr w:rsidR="001B2A99" w:rsidTr="001B2A99">
        <w:trPr>
          <w:trHeight w:val="76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1. Самая высокая вершина Европы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lang w:val="en-US"/>
              </w:rPr>
            </w:pPr>
            <w:r>
              <w:rPr>
                <w:rFonts w:ascii="Times New Roman" w:eastAsia="Times New Roman" w:hAnsi="Times New Roman"/>
                <w:i/>
                <w:lang w:val="en-US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firstLine="10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каково её  название;</w:t>
            </w:r>
          </w:p>
          <w:p w:rsidR="001B2A99" w:rsidRDefault="001B2A99">
            <w:pPr>
              <w:pStyle w:val="a5"/>
              <w:spacing w:after="0" w:line="240" w:lineRule="auto"/>
              <w:ind w:left="0" w:hanging="292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к </w:t>
            </w:r>
            <w:proofErr w:type="gramStart"/>
            <w:r>
              <w:rPr>
                <w:rFonts w:ascii="Times New Roman" w:hAnsi="Times New Roman"/>
              </w:rPr>
              <w:t>области</w:t>
            </w:r>
            <w:proofErr w:type="gramEnd"/>
            <w:r>
              <w:rPr>
                <w:rFonts w:ascii="Times New Roman" w:hAnsi="Times New Roman"/>
              </w:rPr>
              <w:t xml:space="preserve"> какой складчатости относится?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Calibri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Монблан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альпийская (кайнозойская)</w:t>
            </w:r>
          </w:p>
        </w:tc>
      </w:tr>
      <w:tr w:rsidR="001B2A99" w:rsidTr="001B2A99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2. Река, берущая начало в штате </w:t>
            </w:r>
            <w:proofErr w:type="spellStart"/>
            <w:r>
              <w:rPr>
                <w:rFonts w:ascii="Times New Roman" w:hAnsi="Times New Roman"/>
              </w:rPr>
              <w:t>Квинсленд</w:t>
            </w:r>
            <w:proofErr w:type="spellEnd"/>
            <w:r>
              <w:rPr>
                <w:rFonts w:ascii="Times New Roman" w:hAnsi="Times New Roman"/>
              </w:rPr>
              <w:t xml:space="preserve"> и впадающая в крупнейшую реку континента.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  <w:lang w:val="en-US"/>
              </w:rPr>
            </w:pPr>
            <w:r>
              <w:rPr>
                <w:rFonts w:ascii="Times New Roman" w:eastAsia="Times New Roman" w:hAnsi="Times New Roman"/>
                <w:i/>
                <w:lang w:val="en-US"/>
              </w:rPr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firstLine="102"/>
              <w:jc w:val="both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Каковы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её название;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столица государства, по территории которого течёт?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Дарлинг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Канберра</w:t>
            </w:r>
          </w:p>
        </w:tc>
      </w:tr>
      <w:tr w:rsidR="001B2A99" w:rsidTr="001B2A99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Архипелаг, открытый экспедицией под руководством </w:t>
            </w:r>
            <w:proofErr w:type="spellStart"/>
            <w:r>
              <w:rPr>
                <w:rFonts w:ascii="Times New Roman" w:hAnsi="Times New Roman"/>
              </w:rPr>
              <w:t>Виллема</w:t>
            </w:r>
            <w:proofErr w:type="spellEnd"/>
            <w:r>
              <w:rPr>
                <w:rFonts w:ascii="Times New Roman" w:hAnsi="Times New Roman"/>
              </w:rPr>
              <w:t xml:space="preserve"> Баренца. Название архипелага переводится  на русский язык  как «Острые горы».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sz w:val="22"/>
                <w:szCs w:val="22"/>
                <w:lang w:eastAsia="en-US"/>
              </w:rPr>
              <w:t>а)</w:t>
            </w:r>
            <w:r>
              <w:rPr>
                <w:sz w:val="22"/>
                <w:szCs w:val="22"/>
                <w:lang w:eastAsia="en-US"/>
              </w:rPr>
              <w:t xml:space="preserve"> как же назвал Баренц этот архипелаг? </w:t>
            </w:r>
            <w:r>
              <w:rPr>
                <w:i/>
                <w:sz w:val="22"/>
                <w:szCs w:val="22"/>
                <w:lang w:eastAsia="en-US"/>
              </w:rPr>
              <w:t>б)</w:t>
            </w:r>
            <w:r>
              <w:rPr>
                <w:sz w:val="22"/>
                <w:szCs w:val="22"/>
                <w:lang w:eastAsia="en-US"/>
              </w:rPr>
              <w:t xml:space="preserve"> какой стране принадлежат эти острова?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Шпицберген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Норвегия</w:t>
            </w:r>
          </w:p>
        </w:tc>
      </w:tr>
      <w:tr w:rsidR="001B2A99" w:rsidTr="001B2A99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4. Это озеро в</w:t>
            </w:r>
            <w:r>
              <w:rPr>
                <w:rFonts w:ascii="Times New Roman" w:hAnsi="Times New Roman"/>
                <w:shd w:val="clear" w:color="auto" w:fill="FFFFFF"/>
              </w:rPr>
              <w:t>мещает в себя 7% мировых запасов пресной воды, имеет уникальную озерную экосистему и занимает первое место в мире по разнообразию промысловой рыбы.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15"/>
              <w:jc w:val="both"/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Каковы</w:t>
            </w:r>
            <w:proofErr w:type="gramEnd"/>
            <w:r>
              <w:rPr>
                <w:rFonts w:ascii="Times New Roman" w:hAnsi="Times New Roman"/>
              </w:rPr>
              <w:t xml:space="preserve"> его: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название;</w:t>
            </w:r>
          </w:p>
          <w:p w:rsidR="001B2A99" w:rsidRDefault="001B2A99">
            <w:pPr>
              <w:pStyle w:val="a5"/>
              <w:spacing w:after="0" w:line="240" w:lineRule="auto"/>
              <w:ind w:left="0" w:hanging="1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происхождение котловины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Ньяса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тектоническое</w:t>
            </w:r>
          </w:p>
        </w:tc>
      </w:tr>
      <w:tr w:rsidR="001B2A99" w:rsidTr="001B2A99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5. Пустыня, протянувшаяся примерно на тысячу километров вдоль побережья Тихого океана между 22 и 27º </w:t>
            </w:r>
            <w:proofErr w:type="spellStart"/>
            <w:r>
              <w:rPr>
                <w:rFonts w:ascii="Times New Roman" w:hAnsi="Times New Roman"/>
              </w:rPr>
              <w:t>ю.ш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firstLine="102"/>
              <w:jc w:val="both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Каковы</w:t>
            </w:r>
            <w:proofErr w:type="gramEnd"/>
            <w:r>
              <w:rPr>
                <w:rFonts w:ascii="Times New Roman" w:hAnsi="Times New Roman"/>
              </w:rPr>
              <w:t xml:space="preserve"> её: 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название;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назовите главные </w:t>
            </w:r>
            <w:proofErr w:type="gramStart"/>
            <w:r>
              <w:rPr>
                <w:rFonts w:ascii="Times New Roman" w:hAnsi="Times New Roman"/>
              </w:rPr>
              <w:t>мине-</w:t>
            </w:r>
            <w:proofErr w:type="spellStart"/>
            <w:r>
              <w:rPr>
                <w:rFonts w:ascii="Times New Roman" w:hAnsi="Times New Roman"/>
              </w:rPr>
              <w:t>ральные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ресурсы этого места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i/>
              </w:rPr>
              <w:t>Атакама</w:t>
            </w:r>
            <w:proofErr w:type="spellEnd"/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натриевая селитра, (нитрат натрия), медь</w:t>
            </w:r>
          </w:p>
        </w:tc>
      </w:tr>
      <w:tr w:rsidR="001B2A99" w:rsidTr="001B2A99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6. Это место, где насчитывается до 350 дождливых дней в году, считается одним из самых мокрых на Земле, а также именно здесь находится вулкан, относительная высота которого насчитывает 9800 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firstLine="102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Запишите:</w:t>
            </w:r>
          </w:p>
          <w:p w:rsidR="001B2A99" w:rsidRDefault="001B2A99">
            <w:pPr>
              <w:pStyle w:val="a5"/>
              <w:spacing w:after="0" w:line="240" w:lineRule="auto"/>
              <w:ind w:left="0" w:firstLine="10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территории;</w:t>
            </w:r>
          </w:p>
          <w:p w:rsidR="001B2A99" w:rsidRDefault="001B2A99">
            <w:pPr>
              <w:pStyle w:val="a5"/>
              <w:spacing w:after="0" w:line="240" w:lineRule="auto"/>
              <w:ind w:left="0" w:firstLine="10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название вулкана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Calibri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Гавайские острова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proofErr w:type="spellStart"/>
            <w:r>
              <w:rPr>
                <w:rFonts w:ascii="Times New Roman" w:hAnsi="Times New Roman"/>
                <w:i/>
              </w:rPr>
              <w:t>Мауна-Лоу</w:t>
            </w:r>
            <w:proofErr w:type="spellEnd"/>
          </w:p>
        </w:tc>
      </w:tr>
      <w:tr w:rsidR="001B2A99" w:rsidTr="001B2A99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7. Эта самая протяженная река континента, является физической и культурной линией между Севером и Югом страны, по которой протекает.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firstLine="102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Запишите:</w:t>
            </w:r>
          </w:p>
          <w:p w:rsidR="001B2A99" w:rsidRDefault="001B2A99">
            <w:pPr>
              <w:pStyle w:val="a5"/>
              <w:spacing w:after="0" w:line="240" w:lineRule="auto"/>
              <w:ind w:left="0" w:firstLine="10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реки;</w:t>
            </w:r>
          </w:p>
          <w:p w:rsidR="001B2A99" w:rsidRDefault="001B2A99">
            <w:pPr>
              <w:pStyle w:val="a5"/>
              <w:spacing w:after="0" w:line="240" w:lineRule="auto"/>
              <w:ind w:left="0" w:firstLine="10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название государства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Янцзы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Китай</w:t>
            </w:r>
          </w:p>
        </w:tc>
      </w:tr>
      <w:tr w:rsidR="001B2A99" w:rsidTr="001B2A99">
        <w:trPr>
          <w:trHeight w:val="64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8. Море, названное именем голландского мореплавателя середины </w:t>
            </w:r>
            <w:r>
              <w:rPr>
                <w:rFonts w:ascii="Times New Roman" w:hAnsi="Times New Roman"/>
                <w:lang w:val="en-US"/>
              </w:rPr>
              <w:t>XVII</w:t>
            </w:r>
            <w:r>
              <w:rPr>
                <w:rFonts w:ascii="Times New Roman" w:hAnsi="Times New Roman"/>
              </w:rPr>
              <w:t xml:space="preserve"> века, совершившего  путешествие с целью обнаружения предполагаемого  Южного  континента, но открыл крупный остров, который также был назван его именем.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Запишите:</w:t>
            </w:r>
          </w:p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моря;</w:t>
            </w:r>
          </w:p>
          <w:p w:rsidR="001B2A99" w:rsidRDefault="001B2A99">
            <w:pPr>
              <w:pStyle w:val="a5"/>
              <w:spacing w:after="0" w:line="240" w:lineRule="auto"/>
              <w:ind w:left="0" w:firstLine="14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 xml:space="preserve">название пролива,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отде-ляющего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остров от материка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i/>
              </w:rPr>
              <w:t>Тасманово</w:t>
            </w:r>
            <w:proofErr w:type="spellEnd"/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proofErr w:type="spellStart"/>
            <w:r>
              <w:rPr>
                <w:rFonts w:ascii="Times New Roman" w:hAnsi="Times New Roman"/>
                <w:i/>
              </w:rPr>
              <w:t>Бассов</w:t>
            </w:r>
            <w:proofErr w:type="spellEnd"/>
            <w:r>
              <w:rPr>
                <w:rFonts w:ascii="Times New Roman" w:hAnsi="Times New Roman"/>
                <w:i/>
              </w:rPr>
              <w:t xml:space="preserve"> пролив</w:t>
            </w:r>
          </w:p>
        </w:tc>
      </w:tr>
      <w:tr w:rsidR="001B2A99" w:rsidTr="001B2A99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9. Обширная горная система, протянувшаяся более чем на 2000 км вдоль западного побережья Атлантического океана.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78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Запишите:</w:t>
            </w:r>
          </w:p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горной системы;</w:t>
            </w:r>
          </w:p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возраст сооружения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Аппалачи</w:t>
            </w:r>
          </w:p>
          <w:p w:rsidR="001B2A99" w:rsidRDefault="001B2A99">
            <w:pPr>
              <w:pStyle w:val="a5"/>
              <w:spacing w:after="0" w:line="240" w:lineRule="auto"/>
              <w:ind w:left="0" w:hanging="6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б) Палеозойская </w:t>
            </w:r>
            <w:proofErr w:type="spellStart"/>
            <w:r>
              <w:rPr>
                <w:rFonts w:ascii="Times New Roman" w:hAnsi="Times New Roman"/>
                <w:i/>
              </w:rPr>
              <w:t>скл-ть</w:t>
            </w:r>
            <w:proofErr w:type="spellEnd"/>
            <w:r>
              <w:rPr>
                <w:rFonts w:ascii="Times New Roman" w:hAnsi="Times New Roman"/>
                <w:i/>
              </w:rPr>
              <w:t xml:space="preserve"> (герцинская, каледонская)</w:t>
            </w:r>
          </w:p>
        </w:tc>
      </w:tr>
      <w:tr w:rsidR="001B2A99" w:rsidTr="001B2A99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10.  Самое высокое и обширное нагорье Земли, на значительной части которого в палеозое находился совершенно иной географический объект.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76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Запишите: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нагорья; </w:t>
            </w: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название объекта-предшественника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Тибет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б) океан </w:t>
            </w:r>
            <w:proofErr w:type="spellStart"/>
            <w:r>
              <w:rPr>
                <w:rFonts w:ascii="Times New Roman" w:hAnsi="Times New Roman"/>
                <w:i/>
              </w:rPr>
              <w:t>Тетис</w:t>
            </w:r>
            <w:proofErr w:type="spellEnd"/>
          </w:p>
        </w:tc>
      </w:tr>
      <w:tr w:rsidR="001B2A99" w:rsidTr="001B2A99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11. Низменность, окаймляющая с севера крупнейшее озеро планеты.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Запишите:</w:t>
            </w:r>
          </w:p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низменности;</w:t>
            </w:r>
          </w:p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природная  зона  данной территории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а) Прикаспийская </w:t>
            </w:r>
            <w:proofErr w:type="spellStart"/>
            <w:r>
              <w:rPr>
                <w:rFonts w:ascii="Times New Roman" w:hAnsi="Times New Roman"/>
                <w:i/>
              </w:rPr>
              <w:t>низм</w:t>
            </w:r>
            <w:proofErr w:type="spellEnd"/>
            <w:r>
              <w:rPr>
                <w:rFonts w:ascii="Times New Roman" w:hAnsi="Times New Roman"/>
                <w:i/>
              </w:rPr>
              <w:t>.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полупустыня</w:t>
            </w:r>
          </w:p>
        </w:tc>
      </w:tr>
      <w:tr w:rsidR="001B2A99" w:rsidTr="001B2A99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12. Островная территория - автономный регион Португалии, - в 1995 году отмеченный  премией Европейского Союза </w:t>
            </w:r>
            <w:r>
              <w:rPr>
                <w:rFonts w:ascii="Times New Roman" w:hAnsi="Times New Roman"/>
                <w:shd w:val="clear" w:color="auto" w:fill="FFFFFF"/>
              </w:rPr>
              <w:t>за сохранение первозданной природы и развитие </w:t>
            </w:r>
            <w:hyperlink r:id="rId6" w:tooltip="Экологический туризм" w:history="1">
              <w:r>
                <w:rPr>
                  <w:rStyle w:val="a6"/>
                  <w:rFonts w:ascii="Times New Roman" w:hAnsi="Times New Roman"/>
                  <w:shd w:val="clear" w:color="auto" w:fill="FFFFFF"/>
                </w:rPr>
                <w:t>экологического туризма</w:t>
              </w:r>
            </w:hyperlink>
            <w:r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Запишите:</w:t>
            </w:r>
          </w:p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островов;</w:t>
            </w:r>
          </w:p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преобладающее поле   атмосферного давления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Calibri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Азорские острова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Северо-Атлантический (Азорский) максимум</w:t>
            </w:r>
          </w:p>
        </w:tc>
      </w:tr>
      <w:tr w:rsidR="001B2A99" w:rsidTr="001B2A99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13. Самый большой по площади полуостров Земли.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Запишите: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его название;</w:t>
            </w:r>
          </w:p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какую религию исповедует большинство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Аравийский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ислам</w:t>
            </w:r>
          </w:p>
        </w:tc>
      </w:tr>
      <w:tr w:rsidR="001B2A99" w:rsidTr="001B2A99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14. В переводе с ненецкого языка название данного географического объекта значит Край Земли.                         </w:t>
            </w:r>
            <w:proofErr w:type="gramStart"/>
            <w:r>
              <w:rPr>
                <w:rFonts w:ascii="Times New Roman" w:hAnsi="Times New Roman"/>
              </w:rPr>
              <w:lastRenderedPageBreak/>
              <w:t>Богат</w:t>
            </w:r>
            <w:proofErr w:type="gramEnd"/>
            <w:r>
              <w:rPr>
                <w:rFonts w:ascii="Times New Roman" w:hAnsi="Times New Roman"/>
              </w:rPr>
              <w:t xml:space="preserve"> углеродными полезными ископаемым – здесь сосредоточено 20% российского природного газа.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lastRenderedPageBreak/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firstLine="76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Запишите:</w:t>
            </w:r>
          </w:p>
          <w:p w:rsidR="001B2A99" w:rsidRDefault="001B2A99">
            <w:pPr>
              <w:pStyle w:val="a5"/>
              <w:spacing w:after="0" w:line="240" w:lineRule="auto"/>
              <w:ind w:left="0" w:firstLine="7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объекта;</w:t>
            </w:r>
          </w:p>
          <w:p w:rsidR="001B2A99" w:rsidRDefault="001B2A99">
            <w:pPr>
              <w:pStyle w:val="a5"/>
              <w:spacing w:after="0" w:line="240" w:lineRule="auto"/>
              <w:ind w:left="0" w:firstLine="76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lastRenderedPageBreak/>
              <w:t xml:space="preserve">б) </w:t>
            </w:r>
            <w:r>
              <w:rPr>
                <w:rFonts w:ascii="Times New Roman" w:hAnsi="Times New Roman"/>
              </w:rPr>
              <w:t>вид традиционного промысла коренного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а) п-ов Ямал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оленеводство</w:t>
            </w:r>
          </w:p>
        </w:tc>
      </w:tr>
      <w:tr w:rsidR="001B2A99" w:rsidTr="001B2A99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hanging="3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15. </w:t>
            </w:r>
            <w:r>
              <w:rPr>
                <w:rFonts w:ascii="Times New Roman" w:hAnsi="Times New Roman"/>
                <w:shd w:val="clear" w:color="auto" w:fill="FFFFFF"/>
              </w:rPr>
              <w:t>Территорию этого крупного острова делят три государства, причем самое маленькое из них с подачи Ф. Магеллана дало название всему острову.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58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Запишите: </w:t>
            </w:r>
            <w:r>
              <w:rPr>
                <w:rFonts w:ascii="Times New Roman" w:hAnsi="Times New Roman"/>
                <w:i/>
              </w:rPr>
              <w:t xml:space="preserve">а) </w:t>
            </w:r>
            <w:r>
              <w:rPr>
                <w:rFonts w:ascii="Times New Roman" w:hAnsi="Times New Roman"/>
              </w:rPr>
              <w:t>это название;</w:t>
            </w:r>
          </w:p>
          <w:p w:rsidR="001B2A99" w:rsidRDefault="001B2A99">
            <w:pPr>
              <w:pStyle w:val="a5"/>
              <w:spacing w:after="0" w:line="240" w:lineRule="auto"/>
              <w:ind w:left="0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второе (местное)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название острова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Борнео (</w:t>
            </w:r>
            <w:proofErr w:type="gramStart"/>
            <w:r>
              <w:rPr>
                <w:rFonts w:ascii="Times New Roman" w:hAnsi="Times New Roman"/>
                <w:i/>
              </w:rPr>
              <w:t>от</w:t>
            </w:r>
            <w:proofErr w:type="gramEnd"/>
            <w:r>
              <w:rPr>
                <w:rFonts w:ascii="Times New Roman" w:hAnsi="Times New Roman"/>
                <w:i/>
              </w:rPr>
              <w:t xml:space="preserve"> Бруней)</w:t>
            </w:r>
          </w:p>
          <w:p w:rsidR="001B2A99" w:rsidRDefault="001B2A9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Калимантан</w:t>
            </w:r>
          </w:p>
        </w:tc>
      </w:tr>
    </w:tbl>
    <w:p w:rsidR="00407FC2" w:rsidRDefault="00407FC2" w:rsidP="002A5B5A">
      <w:pPr>
        <w:jc w:val="center"/>
      </w:pPr>
    </w:p>
    <w:tbl>
      <w:tblPr>
        <w:tblStyle w:val="a3"/>
        <w:tblW w:w="0" w:type="auto"/>
        <w:tblInd w:w="216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630164" w:rsidTr="00FB3B78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0164" w:rsidRDefault="00630164">
            <w:pPr>
              <w:rPr>
                <w:rStyle w:val="a4"/>
              </w:rPr>
            </w:pPr>
            <w:r>
              <w:rPr>
                <w:rStyle w:val="a4"/>
                <w:rFonts w:eastAsiaTheme="majorEastAsia"/>
                <w:lang w:eastAsia="en-US"/>
              </w:rPr>
              <w:t xml:space="preserve">Задание 5.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0164" w:rsidRDefault="00630164">
            <w:pPr>
              <w:rPr>
                <w:rStyle w:val="a4"/>
              </w:rPr>
            </w:pPr>
            <w:r>
              <w:rPr>
                <w:lang w:eastAsia="en-US"/>
              </w:rPr>
              <w:t>Максимальное количество баллов – 25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630164" w:rsidRDefault="00630164">
            <w:pPr>
              <w:rPr>
                <w:rStyle w:val="a4"/>
              </w:rPr>
            </w:pPr>
          </w:p>
        </w:tc>
      </w:tr>
    </w:tbl>
    <w:p w:rsidR="001B2A99" w:rsidRPr="00517109" w:rsidRDefault="001B2A99" w:rsidP="001B2A9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7109">
        <w:rPr>
          <w:rFonts w:ascii="Times New Roman" w:hAnsi="Times New Roman" w:cs="Times New Roman"/>
          <w:sz w:val="24"/>
          <w:szCs w:val="24"/>
        </w:rPr>
        <w:t xml:space="preserve">Определите масштаб карты. Численный: 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>1:25 000 (возможен вариант 1:24 400)</w:t>
      </w:r>
      <w:r w:rsidRPr="00517109">
        <w:rPr>
          <w:rFonts w:ascii="Times New Roman" w:hAnsi="Times New Roman" w:cs="Times New Roman"/>
          <w:sz w:val="24"/>
          <w:szCs w:val="24"/>
        </w:rPr>
        <w:t xml:space="preserve">; </w:t>
      </w:r>
      <w:r w:rsidRPr="00517109">
        <w:rPr>
          <w:rFonts w:ascii="Times New Roman" w:hAnsi="Times New Roman" w:cs="Times New Roman"/>
          <w:b/>
          <w:sz w:val="24"/>
          <w:szCs w:val="24"/>
        </w:rPr>
        <w:t>(2б)</w:t>
      </w:r>
      <w:r w:rsidRPr="00517109">
        <w:rPr>
          <w:rFonts w:ascii="Times New Roman" w:hAnsi="Times New Roman" w:cs="Times New Roman"/>
          <w:sz w:val="24"/>
          <w:szCs w:val="24"/>
        </w:rPr>
        <w:t xml:space="preserve"> именованный: 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 xml:space="preserve">в 1см 250 м </w:t>
      </w:r>
      <w:proofErr w:type="gramStart"/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 xml:space="preserve">( </w:t>
      </w:r>
      <w:proofErr w:type="gramEnd"/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>возможен вариант в 1 см 244 м)</w:t>
      </w:r>
      <w:r w:rsidRPr="00517109">
        <w:rPr>
          <w:rFonts w:ascii="Times New Roman" w:hAnsi="Times New Roman" w:cs="Times New Roman"/>
          <w:sz w:val="24"/>
          <w:szCs w:val="24"/>
        </w:rPr>
        <w:t xml:space="preserve"> </w:t>
      </w:r>
      <w:r w:rsidRPr="00517109">
        <w:rPr>
          <w:rFonts w:ascii="Times New Roman" w:hAnsi="Times New Roman" w:cs="Times New Roman"/>
          <w:b/>
          <w:sz w:val="24"/>
          <w:szCs w:val="24"/>
        </w:rPr>
        <w:t>(1б)</w:t>
      </w:r>
    </w:p>
    <w:p w:rsidR="001B2A99" w:rsidRPr="00517109" w:rsidRDefault="001B2A99" w:rsidP="001B2A9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7109">
        <w:rPr>
          <w:rFonts w:ascii="Times New Roman" w:hAnsi="Times New Roman" w:cs="Times New Roman"/>
          <w:sz w:val="24"/>
          <w:szCs w:val="24"/>
        </w:rPr>
        <w:t xml:space="preserve">Высота сечения рельефа составляет 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>5 м</w:t>
      </w:r>
      <w:r w:rsidRPr="00517109">
        <w:rPr>
          <w:rFonts w:ascii="Times New Roman" w:hAnsi="Times New Roman" w:cs="Times New Roman"/>
          <w:sz w:val="24"/>
          <w:szCs w:val="24"/>
        </w:rPr>
        <w:t xml:space="preserve">  </w:t>
      </w:r>
      <w:r w:rsidRPr="00517109">
        <w:rPr>
          <w:rFonts w:ascii="Times New Roman" w:hAnsi="Times New Roman" w:cs="Times New Roman"/>
          <w:b/>
          <w:sz w:val="24"/>
          <w:szCs w:val="24"/>
        </w:rPr>
        <w:t>(1б);</w:t>
      </w:r>
    </w:p>
    <w:p w:rsidR="001B2A99" w:rsidRPr="00517109" w:rsidRDefault="001B2A99" w:rsidP="001B2A9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7109">
        <w:rPr>
          <w:rFonts w:ascii="Times New Roman" w:hAnsi="Times New Roman" w:cs="Times New Roman"/>
          <w:sz w:val="24"/>
          <w:szCs w:val="24"/>
        </w:rPr>
        <w:t xml:space="preserve">Определите истинный азимут от родника в квадрате 7012 до родника в квадрате 7214. </w:t>
      </w:r>
      <w:r w:rsidRPr="00517109">
        <w:rPr>
          <w:rFonts w:ascii="Times New Roman" w:hAnsi="Times New Roman" w:cs="Times New Roman"/>
          <w:sz w:val="24"/>
          <w:szCs w:val="24"/>
          <w:u w:val="single"/>
        </w:rPr>
        <w:t>Ответ:</w:t>
      </w:r>
      <w:r w:rsidRPr="00517109">
        <w:rPr>
          <w:rFonts w:ascii="Times New Roman" w:hAnsi="Times New Roman" w:cs="Times New Roman"/>
          <w:sz w:val="24"/>
          <w:szCs w:val="24"/>
        </w:rPr>
        <w:t xml:space="preserve"> 56</w:t>
      </w:r>
      <w:r w:rsidRPr="00517109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r w:rsidRPr="00517109">
        <w:rPr>
          <w:rFonts w:ascii="Times New Roman" w:hAnsi="Times New Roman" w:cs="Times New Roman"/>
          <w:sz w:val="24"/>
          <w:szCs w:val="24"/>
          <w:u w:val="single"/>
        </w:rPr>
        <w:t>+</w:t>
      </w:r>
      <w:r w:rsidRPr="00517109">
        <w:rPr>
          <w:rFonts w:ascii="Times New Roman" w:hAnsi="Times New Roman" w:cs="Times New Roman"/>
          <w:sz w:val="24"/>
          <w:szCs w:val="24"/>
        </w:rPr>
        <w:t xml:space="preserve">  1</w:t>
      </w:r>
      <w:r w:rsidRPr="0051710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17109">
        <w:rPr>
          <w:rFonts w:ascii="Times New Roman" w:hAnsi="Times New Roman" w:cs="Times New Roman"/>
          <w:sz w:val="24"/>
          <w:szCs w:val="24"/>
        </w:rPr>
        <w:t xml:space="preserve"> </w:t>
      </w:r>
      <w:r w:rsidRPr="00517109">
        <w:rPr>
          <w:rFonts w:ascii="Times New Roman" w:hAnsi="Times New Roman" w:cs="Times New Roman"/>
          <w:b/>
          <w:sz w:val="24"/>
          <w:szCs w:val="24"/>
        </w:rPr>
        <w:t>(2б)</w:t>
      </w:r>
    </w:p>
    <w:p w:rsidR="001B2A99" w:rsidRPr="00517109" w:rsidRDefault="001B2A99" w:rsidP="001B2A9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7109">
        <w:rPr>
          <w:rFonts w:ascii="Times New Roman" w:hAnsi="Times New Roman" w:cs="Times New Roman"/>
          <w:sz w:val="24"/>
          <w:szCs w:val="24"/>
        </w:rPr>
        <w:t xml:space="preserve"> Определите площадь фруктового сада севернее села </w:t>
      </w:r>
      <w:proofErr w:type="spellStart"/>
      <w:r w:rsidRPr="00517109">
        <w:rPr>
          <w:rFonts w:ascii="Times New Roman" w:hAnsi="Times New Roman" w:cs="Times New Roman"/>
          <w:sz w:val="24"/>
          <w:szCs w:val="24"/>
        </w:rPr>
        <w:t>Окунево</w:t>
      </w:r>
      <w:proofErr w:type="spellEnd"/>
      <w:r w:rsidRPr="00517109">
        <w:rPr>
          <w:rFonts w:ascii="Times New Roman" w:hAnsi="Times New Roman" w:cs="Times New Roman"/>
          <w:sz w:val="24"/>
          <w:szCs w:val="24"/>
        </w:rPr>
        <w:t xml:space="preserve">. Ответ: 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>68750-96250 м</w:t>
      </w:r>
      <w:proofErr w:type="gramStart"/>
      <w:r w:rsidRPr="00517109">
        <w:rPr>
          <w:rFonts w:ascii="Times New Roman" w:hAnsi="Times New Roman" w:cs="Times New Roman"/>
          <w:i/>
          <w:sz w:val="24"/>
          <w:szCs w:val="24"/>
          <w:u w:val="single"/>
          <w:vertAlign w:val="superscript"/>
        </w:rPr>
        <w:t>2</w:t>
      </w:r>
      <w:proofErr w:type="gramEnd"/>
      <w:r w:rsidRPr="00517109">
        <w:rPr>
          <w:rFonts w:ascii="Times New Roman" w:hAnsi="Times New Roman" w:cs="Times New Roman"/>
          <w:sz w:val="24"/>
          <w:szCs w:val="24"/>
        </w:rPr>
        <w:t xml:space="preserve"> </w:t>
      </w:r>
      <w:r w:rsidRPr="00517109">
        <w:rPr>
          <w:rFonts w:ascii="Times New Roman" w:hAnsi="Times New Roman" w:cs="Times New Roman"/>
          <w:b/>
          <w:sz w:val="24"/>
          <w:szCs w:val="24"/>
        </w:rPr>
        <w:t>(1б).</w:t>
      </w:r>
      <w:r w:rsidRPr="005171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A99" w:rsidRPr="00517109" w:rsidRDefault="001B2A99" w:rsidP="001B2A9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7109">
        <w:rPr>
          <w:rFonts w:ascii="Times New Roman" w:hAnsi="Times New Roman" w:cs="Times New Roman"/>
          <w:sz w:val="24"/>
          <w:szCs w:val="24"/>
        </w:rPr>
        <w:t xml:space="preserve">Определите кратчайшее расстояние от подписанного уреза р. </w:t>
      </w:r>
      <w:proofErr w:type="spellStart"/>
      <w:r w:rsidRPr="00517109">
        <w:rPr>
          <w:rFonts w:ascii="Times New Roman" w:hAnsi="Times New Roman" w:cs="Times New Roman"/>
          <w:sz w:val="24"/>
          <w:szCs w:val="24"/>
        </w:rPr>
        <w:t>Соть</w:t>
      </w:r>
      <w:proofErr w:type="spellEnd"/>
      <w:r w:rsidRPr="00517109">
        <w:rPr>
          <w:rFonts w:ascii="Times New Roman" w:hAnsi="Times New Roman" w:cs="Times New Roman"/>
          <w:sz w:val="24"/>
          <w:szCs w:val="24"/>
        </w:rPr>
        <w:t xml:space="preserve"> до пересечения полевых дорог на высоте 193,6м. 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 xml:space="preserve">Ответ: 1700 м </w:t>
      </w:r>
      <w:proofErr w:type="gramStart"/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 xml:space="preserve">( </w:t>
      </w:r>
      <w:proofErr w:type="gramEnd"/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>1км 700 м) (принимаемая погрешность +-25м)</w:t>
      </w:r>
      <w:r w:rsidRPr="005171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B3B78">
        <w:rPr>
          <w:rFonts w:ascii="Times New Roman" w:hAnsi="Times New Roman" w:cs="Times New Roman"/>
          <w:b/>
          <w:sz w:val="24"/>
          <w:szCs w:val="24"/>
          <w:u w:val="single"/>
        </w:rPr>
        <w:t>(1</w:t>
      </w:r>
      <w:r w:rsidRPr="00517109">
        <w:rPr>
          <w:rFonts w:ascii="Times New Roman" w:hAnsi="Times New Roman" w:cs="Times New Roman"/>
          <w:b/>
          <w:sz w:val="24"/>
          <w:szCs w:val="24"/>
          <w:u w:val="single"/>
        </w:rPr>
        <w:t>б).</w:t>
      </w:r>
      <w:r w:rsidRPr="005171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A99" w:rsidRPr="00517109" w:rsidRDefault="001B2A99" w:rsidP="001B2A9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7109">
        <w:rPr>
          <w:rFonts w:ascii="Times New Roman" w:hAnsi="Times New Roman" w:cs="Times New Roman"/>
          <w:sz w:val="24"/>
          <w:szCs w:val="24"/>
        </w:rPr>
        <w:t xml:space="preserve">Определите уклон левого притока р. </w:t>
      </w:r>
      <w:proofErr w:type="spellStart"/>
      <w:r w:rsidRPr="00517109">
        <w:rPr>
          <w:rFonts w:ascii="Times New Roman" w:hAnsi="Times New Roman" w:cs="Times New Roman"/>
          <w:sz w:val="24"/>
          <w:szCs w:val="24"/>
        </w:rPr>
        <w:t>Соть</w:t>
      </w:r>
      <w:proofErr w:type="spellEnd"/>
      <w:r w:rsidRPr="00517109">
        <w:rPr>
          <w:rFonts w:ascii="Times New Roman" w:hAnsi="Times New Roman" w:cs="Times New Roman"/>
          <w:sz w:val="24"/>
          <w:szCs w:val="24"/>
        </w:rPr>
        <w:t xml:space="preserve">. 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 xml:space="preserve">Ответ 0,015-0,018  </w:t>
      </w:r>
      <w:r w:rsidRPr="00517109">
        <w:rPr>
          <w:rFonts w:ascii="Times New Roman" w:hAnsi="Times New Roman" w:cs="Times New Roman"/>
          <w:b/>
          <w:i/>
          <w:sz w:val="24"/>
          <w:szCs w:val="24"/>
          <w:u w:val="single"/>
        </w:rPr>
        <w:t>(2б)</w:t>
      </w:r>
    </w:p>
    <w:p w:rsidR="001B2A99" w:rsidRPr="00517109" w:rsidRDefault="001B2A99" w:rsidP="001B2A9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7109">
        <w:rPr>
          <w:rFonts w:ascii="Times New Roman" w:hAnsi="Times New Roman" w:cs="Times New Roman"/>
          <w:sz w:val="24"/>
          <w:szCs w:val="24"/>
        </w:rPr>
        <w:t xml:space="preserve">Определите расход воды р. </w:t>
      </w:r>
      <w:proofErr w:type="spellStart"/>
      <w:r w:rsidRPr="00517109">
        <w:rPr>
          <w:rFonts w:ascii="Times New Roman" w:hAnsi="Times New Roman" w:cs="Times New Roman"/>
          <w:sz w:val="24"/>
          <w:szCs w:val="24"/>
        </w:rPr>
        <w:t>Соть</w:t>
      </w:r>
      <w:proofErr w:type="spellEnd"/>
      <w:r w:rsidRPr="00517109">
        <w:rPr>
          <w:rFonts w:ascii="Times New Roman" w:hAnsi="Times New Roman" w:cs="Times New Roman"/>
          <w:sz w:val="24"/>
          <w:szCs w:val="24"/>
        </w:rPr>
        <w:t xml:space="preserve">. 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>Ответ 68,4 м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  <w:vertAlign w:val="superscript"/>
        </w:rPr>
        <w:t>3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>/сек (по треугольнику), 102,6 м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  <w:vertAlign w:val="superscript"/>
        </w:rPr>
        <w:t>3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>/сек (по трапеции)</w:t>
      </w:r>
      <w:r w:rsidRPr="00517109">
        <w:rPr>
          <w:rFonts w:ascii="Times New Roman" w:hAnsi="Times New Roman" w:cs="Times New Roman"/>
          <w:sz w:val="24"/>
          <w:szCs w:val="24"/>
        </w:rPr>
        <w:t xml:space="preserve"> </w:t>
      </w:r>
      <w:r w:rsidRPr="00517109">
        <w:rPr>
          <w:rFonts w:ascii="Times New Roman" w:hAnsi="Times New Roman" w:cs="Times New Roman"/>
          <w:b/>
          <w:sz w:val="24"/>
          <w:szCs w:val="24"/>
        </w:rPr>
        <w:t>(2б)</w:t>
      </w:r>
    </w:p>
    <w:p w:rsidR="001B2A99" w:rsidRPr="00517109" w:rsidRDefault="001B2A99" w:rsidP="001B2A99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17109">
        <w:rPr>
          <w:rFonts w:ascii="Times New Roman" w:hAnsi="Times New Roman" w:cs="Times New Roman"/>
          <w:sz w:val="24"/>
          <w:szCs w:val="24"/>
        </w:rPr>
        <w:t xml:space="preserve">Определите расстояние до </w:t>
      </w:r>
      <w:proofErr w:type="spellStart"/>
      <w:r w:rsidRPr="00517109">
        <w:rPr>
          <w:rFonts w:ascii="Times New Roman" w:hAnsi="Times New Roman" w:cs="Times New Roman"/>
          <w:sz w:val="24"/>
          <w:szCs w:val="24"/>
        </w:rPr>
        <w:t>Мирцевска</w:t>
      </w:r>
      <w:proofErr w:type="spellEnd"/>
      <w:r w:rsidRPr="00517109">
        <w:rPr>
          <w:rFonts w:ascii="Times New Roman" w:hAnsi="Times New Roman" w:cs="Times New Roman"/>
          <w:sz w:val="24"/>
          <w:szCs w:val="24"/>
        </w:rPr>
        <w:t xml:space="preserve"> от моста через левый приток р. </w:t>
      </w:r>
      <w:proofErr w:type="spellStart"/>
      <w:r w:rsidRPr="00517109">
        <w:rPr>
          <w:rFonts w:ascii="Times New Roman" w:hAnsi="Times New Roman" w:cs="Times New Roman"/>
          <w:sz w:val="24"/>
          <w:szCs w:val="24"/>
        </w:rPr>
        <w:t>Соть</w:t>
      </w:r>
      <w:proofErr w:type="spellEnd"/>
      <w:r w:rsidRPr="00517109">
        <w:rPr>
          <w:rFonts w:ascii="Times New Roman" w:hAnsi="Times New Roman" w:cs="Times New Roman"/>
          <w:sz w:val="24"/>
          <w:szCs w:val="24"/>
        </w:rPr>
        <w:t xml:space="preserve">. 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>Ответ: 57 км (+/- 50 м)</w:t>
      </w:r>
      <w:r w:rsidRPr="00517109">
        <w:rPr>
          <w:rFonts w:ascii="Times New Roman" w:hAnsi="Times New Roman" w:cs="Times New Roman"/>
          <w:sz w:val="24"/>
          <w:szCs w:val="24"/>
        </w:rPr>
        <w:t xml:space="preserve"> </w:t>
      </w:r>
      <w:r w:rsidRPr="00517109">
        <w:rPr>
          <w:rFonts w:ascii="Times New Roman" w:hAnsi="Times New Roman" w:cs="Times New Roman"/>
          <w:b/>
          <w:sz w:val="24"/>
          <w:szCs w:val="24"/>
        </w:rPr>
        <w:t>(2б)</w:t>
      </w:r>
    </w:p>
    <w:p w:rsidR="001B2A99" w:rsidRPr="00517109" w:rsidRDefault="001B2A99" w:rsidP="001B2A9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7109">
        <w:rPr>
          <w:rFonts w:ascii="Times New Roman" w:hAnsi="Times New Roman" w:cs="Times New Roman"/>
          <w:sz w:val="24"/>
          <w:szCs w:val="24"/>
        </w:rPr>
        <w:t>Определите объект по его координатам. 54</w:t>
      </w:r>
      <w:r w:rsidRPr="0051710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17109">
        <w:rPr>
          <w:rFonts w:ascii="Times New Roman" w:hAnsi="Times New Roman" w:cs="Times New Roman"/>
          <w:sz w:val="24"/>
          <w:szCs w:val="24"/>
        </w:rPr>
        <w:t>44</w:t>
      </w:r>
      <w:r w:rsidRPr="00517109">
        <w:rPr>
          <w:rFonts w:ascii="Times New Roman" w:hAnsi="Times New Roman" w:cs="Times New Roman"/>
          <w:sz w:val="24"/>
          <w:szCs w:val="24"/>
          <w:vertAlign w:val="superscript"/>
        </w:rPr>
        <w:t>/</w:t>
      </w:r>
      <w:r w:rsidRPr="00517109">
        <w:rPr>
          <w:rFonts w:ascii="Times New Roman" w:hAnsi="Times New Roman" w:cs="Times New Roman"/>
          <w:sz w:val="24"/>
          <w:szCs w:val="24"/>
        </w:rPr>
        <w:t>23</w:t>
      </w:r>
      <w:r w:rsidRPr="00517109">
        <w:rPr>
          <w:rFonts w:ascii="Times New Roman" w:hAnsi="Times New Roman" w:cs="Times New Roman"/>
          <w:sz w:val="24"/>
          <w:szCs w:val="24"/>
          <w:vertAlign w:val="superscript"/>
        </w:rPr>
        <w:t>//</w:t>
      </w:r>
      <w:r w:rsidRPr="00517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7109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517109">
        <w:rPr>
          <w:rFonts w:ascii="Times New Roman" w:hAnsi="Times New Roman" w:cs="Times New Roman"/>
          <w:sz w:val="24"/>
          <w:szCs w:val="24"/>
        </w:rPr>
        <w:t>. 18</w:t>
      </w:r>
      <w:r w:rsidRPr="00517109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517109">
        <w:rPr>
          <w:rFonts w:ascii="Times New Roman" w:hAnsi="Times New Roman" w:cs="Times New Roman"/>
          <w:sz w:val="24"/>
          <w:szCs w:val="24"/>
        </w:rPr>
        <w:t>05</w:t>
      </w:r>
      <w:r w:rsidRPr="00517109">
        <w:rPr>
          <w:rFonts w:ascii="Times New Roman" w:hAnsi="Times New Roman" w:cs="Times New Roman"/>
          <w:sz w:val="24"/>
          <w:szCs w:val="24"/>
          <w:vertAlign w:val="superscript"/>
        </w:rPr>
        <w:t>/</w:t>
      </w:r>
      <w:r w:rsidRPr="00517109">
        <w:rPr>
          <w:rFonts w:ascii="Times New Roman" w:hAnsi="Times New Roman" w:cs="Times New Roman"/>
          <w:sz w:val="24"/>
          <w:szCs w:val="24"/>
        </w:rPr>
        <w:t>54</w:t>
      </w:r>
      <w:r w:rsidRPr="00517109">
        <w:rPr>
          <w:rFonts w:ascii="Times New Roman" w:hAnsi="Times New Roman" w:cs="Times New Roman"/>
          <w:sz w:val="24"/>
          <w:szCs w:val="24"/>
          <w:vertAlign w:val="superscript"/>
        </w:rPr>
        <w:t>//</w:t>
      </w:r>
      <w:r w:rsidRPr="00517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7109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517109">
        <w:rPr>
          <w:rFonts w:ascii="Times New Roman" w:hAnsi="Times New Roman" w:cs="Times New Roman"/>
          <w:sz w:val="24"/>
          <w:szCs w:val="24"/>
        </w:rPr>
        <w:t xml:space="preserve">. 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>Ответ: пристань</w:t>
      </w:r>
      <w:r w:rsidRPr="00517109">
        <w:rPr>
          <w:rFonts w:ascii="Times New Roman" w:hAnsi="Times New Roman" w:cs="Times New Roman"/>
          <w:sz w:val="24"/>
          <w:szCs w:val="24"/>
        </w:rPr>
        <w:t xml:space="preserve"> </w:t>
      </w:r>
      <w:r w:rsidRPr="00517109">
        <w:rPr>
          <w:rFonts w:ascii="Times New Roman" w:hAnsi="Times New Roman" w:cs="Times New Roman"/>
          <w:b/>
          <w:sz w:val="24"/>
          <w:szCs w:val="24"/>
        </w:rPr>
        <w:t>(2б)</w:t>
      </w:r>
    </w:p>
    <w:p w:rsidR="001B2A99" w:rsidRPr="00517109" w:rsidRDefault="001B2A99" w:rsidP="001B2A9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7109">
        <w:rPr>
          <w:rFonts w:ascii="Times New Roman" w:hAnsi="Times New Roman" w:cs="Times New Roman"/>
          <w:sz w:val="24"/>
          <w:szCs w:val="24"/>
        </w:rPr>
        <w:t xml:space="preserve">Определите, среднюю высоту 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>18 м</w:t>
      </w:r>
      <w:r w:rsidRPr="005171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17109">
        <w:rPr>
          <w:rFonts w:ascii="Times New Roman" w:hAnsi="Times New Roman" w:cs="Times New Roman"/>
          <w:b/>
          <w:sz w:val="24"/>
          <w:szCs w:val="24"/>
        </w:rPr>
        <w:t>(1б),</w:t>
      </w:r>
      <w:r w:rsidRPr="00517109">
        <w:rPr>
          <w:rFonts w:ascii="Times New Roman" w:hAnsi="Times New Roman" w:cs="Times New Roman"/>
          <w:sz w:val="24"/>
          <w:szCs w:val="24"/>
        </w:rPr>
        <w:t xml:space="preserve"> диаметр 0,20 м </w:t>
      </w:r>
      <w:r w:rsidRPr="00517109">
        <w:rPr>
          <w:rFonts w:ascii="Times New Roman" w:hAnsi="Times New Roman" w:cs="Times New Roman"/>
          <w:b/>
          <w:sz w:val="24"/>
          <w:szCs w:val="24"/>
        </w:rPr>
        <w:t>(1б),</w:t>
      </w:r>
      <w:r w:rsidRPr="00517109">
        <w:rPr>
          <w:rFonts w:ascii="Times New Roman" w:hAnsi="Times New Roman" w:cs="Times New Roman"/>
          <w:sz w:val="24"/>
          <w:szCs w:val="24"/>
        </w:rPr>
        <w:t xml:space="preserve"> среднее расстояние между деревьями </w:t>
      </w: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>5 м</w:t>
      </w:r>
      <w:r w:rsidRPr="00517109">
        <w:rPr>
          <w:rFonts w:ascii="Times New Roman" w:hAnsi="Times New Roman" w:cs="Times New Roman"/>
          <w:sz w:val="24"/>
          <w:szCs w:val="24"/>
        </w:rPr>
        <w:t xml:space="preserve"> </w:t>
      </w:r>
      <w:r w:rsidRPr="00517109">
        <w:rPr>
          <w:rFonts w:ascii="Times New Roman" w:hAnsi="Times New Roman" w:cs="Times New Roman"/>
          <w:b/>
          <w:sz w:val="24"/>
          <w:szCs w:val="24"/>
        </w:rPr>
        <w:t>(1б)</w:t>
      </w:r>
      <w:r w:rsidRPr="00517109">
        <w:rPr>
          <w:rFonts w:ascii="Times New Roman" w:hAnsi="Times New Roman" w:cs="Times New Roman"/>
          <w:sz w:val="24"/>
          <w:szCs w:val="24"/>
        </w:rPr>
        <w:t xml:space="preserve"> в лесу, находящемся на левом берегу реки, являющейся левым притоком р. </w:t>
      </w:r>
      <w:proofErr w:type="spellStart"/>
      <w:r w:rsidRPr="00517109">
        <w:rPr>
          <w:rFonts w:ascii="Times New Roman" w:hAnsi="Times New Roman" w:cs="Times New Roman"/>
          <w:sz w:val="24"/>
          <w:szCs w:val="24"/>
        </w:rPr>
        <w:t>Соть</w:t>
      </w:r>
      <w:proofErr w:type="spellEnd"/>
      <w:r w:rsidRPr="00517109">
        <w:rPr>
          <w:rFonts w:ascii="Times New Roman" w:hAnsi="Times New Roman" w:cs="Times New Roman"/>
          <w:sz w:val="24"/>
          <w:szCs w:val="24"/>
        </w:rPr>
        <w:t>.</w:t>
      </w:r>
    </w:p>
    <w:p w:rsidR="001B2A99" w:rsidRPr="00517109" w:rsidRDefault="001B2A99" w:rsidP="001B2A9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7109">
        <w:rPr>
          <w:rFonts w:ascii="Times New Roman" w:hAnsi="Times New Roman" w:cs="Times New Roman"/>
          <w:sz w:val="24"/>
          <w:szCs w:val="24"/>
        </w:rPr>
        <w:t>Найдите три ошибки:</w:t>
      </w:r>
    </w:p>
    <w:p w:rsidR="001B2A99" w:rsidRPr="00517109" w:rsidRDefault="001B2A99" w:rsidP="001B2A99">
      <w:pPr>
        <w:pStyle w:val="a5"/>
        <w:ind w:left="21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 xml:space="preserve">1. болото на склоне водораздела; </w:t>
      </w:r>
      <w:r w:rsidRPr="00517109">
        <w:rPr>
          <w:rFonts w:ascii="Times New Roman" w:hAnsi="Times New Roman" w:cs="Times New Roman"/>
          <w:b/>
          <w:i/>
          <w:sz w:val="24"/>
          <w:szCs w:val="24"/>
          <w:u w:val="single"/>
        </w:rPr>
        <w:t>(2б)</w:t>
      </w:r>
    </w:p>
    <w:p w:rsidR="001B2A99" w:rsidRPr="00517109" w:rsidRDefault="001B2A99" w:rsidP="001B2A99">
      <w:pPr>
        <w:pStyle w:val="a5"/>
        <w:ind w:left="21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 xml:space="preserve">2. через реку не может проходить полевая дорога; </w:t>
      </w:r>
      <w:r w:rsidRPr="00517109">
        <w:rPr>
          <w:rFonts w:ascii="Times New Roman" w:hAnsi="Times New Roman" w:cs="Times New Roman"/>
          <w:b/>
          <w:i/>
          <w:sz w:val="24"/>
          <w:szCs w:val="24"/>
          <w:u w:val="single"/>
        </w:rPr>
        <w:t>(2б)</w:t>
      </w:r>
    </w:p>
    <w:p w:rsidR="001B2A99" w:rsidRPr="00517109" w:rsidRDefault="001B2A99" w:rsidP="001B2A99">
      <w:pPr>
        <w:pStyle w:val="a5"/>
        <w:ind w:left="21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 xml:space="preserve">3. дом лесника не может </w:t>
      </w:r>
      <w:proofErr w:type="gramStart"/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>находится</w:t>
      </w:r>
      <w:proofErr w:type="gramEnd"/>
      <w:r w:rsidRPr="00517109">
        <w:rPr>
          <w:rFonts w:ascii="Times New Roman" w:hAnsi="Times New Roman" w:cs="Times New Roman"/>
          <w:i/>
          <w:sz w:val="24"/>
          <w:szCs w:val="24"/>
          <w:u w:val="single"/>
        </w:rPr>
        <w:t xml:space="preserve"> в поле </w:t>
      </w:r>
      <w:r w:rsidRPr="00517109">
        <w:rPr>
          <w:rFonts w:ascii="Times New Roman" w:hAnsi="Times New Roman" w:cs="Times New Roman"/>
          <w:b/>
          <w:i/>
          <w:sz w:val="24"/>
          <w:szCs w:val="24"/>
          <w:u w:val="single"/>
        </w:rPr>
        <w:t>(2б).</w:t>
      </w:r>
    </w:p>
    <w:p w:rsidR="001B2A99" w:rsidRDefault="001B2A99" w:rsidP="001B2A99">
      <w:pPr>
        <w:ind w:left="-567" w:firstLine="567"/>
        <w:jc w:val="center"/>
        <w:rPr>
          <w:lang w:eastAsia="en-US"/>
        </w:rPr>
      </w:pPr>
      <w:r>
        <w:t>ТЕСТОВЫЙ РАУНД</w:t>
      </w:r>
      <w:r>
        <w:rPr>
          <w:lang w:eastAsia="en-US"/>
        </w:rPr>
        <w:t xml:space="preserve"> </w:t>
      </w:r>
    </w:p>
    <w:p w:rsidR="001B2A99" w:rsidRDefault="001B2A99" w:rsidP="001B2A99">
      <w:pPr>
        <w:ind w:left="-567" w:firstLine="567"/>
        <w:jc w:val="center"/>
        <w:rPr>
          <w:lang w:eastAsia="en-US"/>
        </w:rPr>
      </w:pPr>
      <w:r>
        <w:rPr>
          <w:lang w:eastAsia="en-US"/>
        </w:rPr>
        <w:t xml:space="preserve">Максимальное количество баллов – </w:t>
      </w:r>
      <w:r>
        <w:rPr>
          <w:u w:val="single"/>
          <w:lang w:eastAsia="en-US"/>
        </w:rPr>
        <w:t>30</w:t>
      </w:r>
    </w:p>
    <w:p w:rsidR="001B2A99" w:rsidRDefault="001B2A99" w:rsidP="001B2A99">
      <w:pPr>
        <w:ind w:left="-567" w:firstLine="567"/>
        <w:jc w:val="center"/>
      </w:pPr>
      <w:r>
        <w:rPr>
          <w:lang w:eastAsia="en-US"/>
        </w:rPr>
        <w:t>(вопросы 1-24 - по 1 б за каждый верный ответ, вопрос</w:t>
      </w:r>
      <w:r>
        <w:rPr>
          <w:lang w:eastAsia="en-US"/>
        </w:rPr>
        <w:t>ы</w:t>
      </w:r>
      <w:r w:rsidR="00C2359A">
        <w:rPr>
          <w:lang w:eastAsia="en-US"/>
        </w:rPr>
        <w:t xml:space="preserve"> </w:t>
      </w:r>
      <w:r>
        <w:rPr>
          <w:lang w:eastAsia="en-US"/>
        </w:rPr>
        <w:t>24,</w:t>
      </w:r>
      <w:r>
        <w:rPr>
          <w:lang w:eastAsia="en-US"/>
        </w:rPr>
        <w:t xml:space="preserve"> 25 – по 0,5б за верное соответствие)</w:t>
      </w:r>
    </w:p>
    <w:p w:rsidR="001B2A99" w:rsidRPr="00FF18AE" w:rsidRDefault="001B2A99" w:rsidP="001B2A99">
      <w:pPr>
        <w:ind w:right="-11"/>
        <w:rPr>
          <w:bCs/>
        </w:rPr>
      </w:pPr>
      <w:r w:rsidRPr="00FF18AE">
        <w:rPr>
          <w:bCs/>
        </w:rPr>
        <w:t xml:space="preserve">1. Выберите верное утверждение об общих </w:t>
      </w:r>
      <w:proofErr w:type="gramStart"/>
      <w:r w:rsidRPr="00FF18AE">
        <w:rPr>
          <w:bCs/>
        </w:rPr>
        <w:t>сведениях</w:t>
      </w:r>
      <w:proofErr w:type="gramEnd"/>
      <w:r w:rsidRPr="00FF18AE">
        <w:rPr>
          <w:bCs/>
        </w:rPr>
        <w:t xml:space="preserve"> о Земле:</w:t>
      </w:r>
    </w:p>
    <w:p w:rsidR="001B2A99" w:rsidRPr="001B2A99" w:rsidRDefault="001B2A99" w:rsidP="001B2A99">
      <w:pPr>
        <w:ind w:right="-11" w:firstLine="709"/>
        <w:rPr>
          <w:bCs/>
          <w:u w:val="single"/>
        </w:rPr>
      </w:pPr>
      <w:r w:rsidRPr="001B2A99">
        <w:rPr>
          <w:bCs/>
          <w:u w:val="single"/>
        </w:rPr>
        <w:t>а) продолжительность дня и ночи равны только на экваторе,</w:t>
      </w:r>
    </w:p>
    <w:p w:rsidR="001B2A99" w:rsidRPr="00FF18AE" w:rsidRDefault="001B2A99" w:rsidP="001B2A99">
      <w:pPr>
        <w:ind w:right="-11" w:firstLine="709"/>
        <w:rPr>
          <w:bCs/>
        </w:rPr>
      </w:pPr>
      <w:r w:rsidRPr="00FF18AE">
        <w:rPr>
          <w:bCs/>
        </w:rPr>
        <w:t>б) величина ускорения Кориолиса на полюсах равна 0,</w:t>
      </w:r>
    </w:p>
    <w:p w:rsidR="001B2A99" w:rsidRPr="00FF18AE" w:rsidRDefault="001B2A99" w:rsidP="001B2A99">
      <w:pPr>
        <w:ind w:right="-11" w:firstLine="709"/>
        <w:rPr>
          <w:bCs/>
        </w:rPr>
      </w:pPr>
      <w:r w:rsidRPr="00FF18AE">
        <w:rPr>
          <w:bCs/>
        </w:rPr>
        <w:t>в) в южном полушарии ночью можно ориентироваться по Полярной звезде,</w:t>
      </w:r>
    </w:p>
    <w:p w:rsidR="001B2A99" w:rsidRPr="00FF18AE" w:rsidRDefault="001B2A99" w:rsidP="001B2A99">
      <w:pPr>
        <w:ind w:right="-11" w:firstLine="709"/>
        <w:rPr>
          <w:bCs/>
        </w:rPr>
      </w:pPr>
      <w:r w:rsidRPr="00FF18AE">
        <w:rPr>
          <w:bCs/>
        </w:rPr>
        <w:t>г) в Казани можно увидеть Солнце в зените 22 июня.</w:t>
      </w:r>
    </w:p>
    <w:p w:rsidR="001B2A99" w:rsidRPr="00FF18AE" w:rsidRDefault="001B2A99" w:rsidP="001B2A99">
      <w:pPr>
        <w:ind w:right="-11"/>
      </w:pPr>
      <w:r w:rsidRPr="00FF18AE">
        <w:t>2.  Выберите верное утверждение о литосфере:</w:t>
      </w:r>
    </w:p>
    <w:p w:rsidR="001B2A99" w:rsidRPr="00FF18AE" w:rsidRDefault="001B2A99" w:rsidP="00517109">
      <w:pPr>
        <w:ind w:right="-11"/>
      </w:pPr>
      <w:r w:rsidRPr="00FF18AE">
        <w:t>а) земная кора и литосфера – синонимы,</w:t>
      </w:r>
      <w:r>
        <w:t xml:space="preserve"> </w:t>
      </w:r>
      <w:r w:rsidRPr="001B2A99">
        <w:rPr>
          <w:u w:val="single"/>
        </w:rPr>
        <w:t>б) земная кора является частью литосферы,</w:t>
      </w:r>
    </w:p>
    <w:p w:rsidR="001B2A99" w:rsidRPr="00FF18AE" w:rsidRDefault="001B2A99" w:rsidP="00517109">
      <w:pPr>
        <w:ind w:right="-11"/>
      </w:pPr>
      <w:r w:rsidRPr="00FF18AE">
        <w:t>в) литосф</w:t>
      </w:r>
      <w:r>
        <w:t xml:space="preserve">ера является частью земной коры, </w:t>
      </w:r>
      <w:r w:rsidRPr="00FF18AE">
        <w:t xml:space="preserve">г) литосфера и земная кора </w:t>
      </w:r>
      <w:proofErr w:type="gramStart"/>
      <w:r w:rsidRPr="00FF18AE">
        <w:t>разделены</w:t>
      </w:r>
      <w:proofErr w:type="gramEnd"/>
      <w:r w:rsidRPr="00FF18AE">
        <w:t xml:space="preserve"> астеносферой.</w:t>
      </w:r>
    </w:p>
    <w:p w:rsidR="001B2A99" w:rsidRPr="00FF18AE" w:rsidRDefault="001B2A99" w:rsidP="001B2A99">
      <w:r w:rsidRPr="00FF18AE">
        <w:t>3. На каком материке дерново-подзолистые почвы наиболее распространены?</w:t>
      </w:r>
    </w:p>
    <w:p w:rsidR="001B2A99" w:rsidRPr="00FF18AE" w:rsidRDefault="001B2A99" w:rsidP="001B2A99">
      <w:pPr>
        <w:ind w:firstLine="709"/>
      </w:pPr>
      <w:r w:rsidRPr="00FF18AE">
        <w:t xml:space="preserve">а) Южная Америка, </w:t>
      </w:r>
      <w:r w:rsidRPr="00517109">
        <w:rPr>
          <w:u w:val="single"/>
        </w:rPr>
        <w:t>б) Евразия</w:t>
      </w:r>
      <w:r w:rsidRPr="00FF18AE">
        <w:t>, в) Африка, г) Австралия.</w:t>
      </w:r>
    </w:p>
    <w:p w:rsidR="001B2A99" w:rsidRPr="00FF18AE" w:rsidRDefault="001B2A99" w:rsidP="001B2A99">
      <w:r w:rsidRPr="00FF18AE">
        <w:t xml:space="preserve">4. Каким элементом океанического дна является </w:t>
      </w:r>
      <w:proofErr w:type="spellStart"/>
      <w:r w:rsidRPr="00FF18AE">
        <w:t>Марианский</w:t>
      </w:r>
      <w:proofErr w:type="spellEnd"/>
      <w:r w:rsidRPr="00FF18AE">
        <w:t xml:space="preserve"> желоб?</w:t>
      </w:r>
    </w:p>
    <w:p w:rsidR="001B2A99" w:rsidRPr="00FF18AE" w:rsidRDefault="001B2A99" w:rsidP="001B2A99">
      <w:pPr>
        <w:ind w:firstLine="709"/>
      </w:pPr>
      <w:r w:rsidRPr="00517109">
        <w:rPr>
          <w:u w:val="single"/>
        </w:rPr>
        <w:t>а) геосинклинальной зоны</w:t>
      </w:r>
      <w:r w:rsidRPr="00FF18AE">
        <w:t xml:space="preserve">, б) срединного океанического хребта, </w:t>
      </w:r>
    </w:p>
    <w:p w:rsidR="001B2A99" w:rsidRPr="00FF18AE" w:rsidRDefault="001B2A99" w:rsidP="001B2A99">
      <w:pPr>
        <w:ind w:firstLine="709"/>
      </w:pPr>
      <w:r w:rsidRPr="00FF18AE">
        <w:t>в) шельфа, г) океанической котловины.</w:t>
      </w:r>
    </w:p>
    <w:p w:rsidR="001B2A99" w:rsidRPr="00FF18AE" w:rsidRDefault="001B2A99" w:rsidP="001B2A99">
      <w:r w:rsidRPr="00FF18AE">
        <w:t xml:space="preserve">5. В </w:t>
      </w:r>
      <w:proofErr w:type="gramStart"/>
      <w:r w:rsidRPr="00FF18AE">
        <w:t>результате</w:t>
      </w:r>
      <w:proofErr w:type="gramEnd"/>
      <w:r w:rsidRPr="00FF18AE">
        <w:t xml:space="preserve"> какого процесса формируются лакколиты?</w:t>
      </w:r>
    </w:p>
    <w:p w:rsidR="001B2A99" w:rsidRPr="00FF18AE" w:rsidRDefault="001B2A99" w:rsidP="001B2A99">
      <w:pPr>
        <w:ind w:firstLine="709"/>
      </w:pPr>
      <w:r w:rsidRPr="00FF18AE">
        <w:t xml:space="preserve">а) эрозии, б) </w:t>
      </w:r>
      <w:r>
        <w:t>вулканизма</w:t>
      </w:r>
      <w:r w:rsidRPr="00FF18AE">
        <w:t xml:space="preserve">, в) абразии, </w:t>
      </w:r>
      <w:r w:rsidRPr="00517109">
        <w:rPr>
          <w:u w:val="single"/>
        </w:rPr>
        <w:t xml:space="preserve">г) </w:t>
      </w:r>
      <w:proofErr w:type="spellStart"/>
      <w:r w:rsidRPr="00517109">
        <w:rPr>
          <w:u w:val="single"/>
        </w:rPr>
        <w:t>магматизма</w:t>
      </w:r>
      <w:proofErr w:type="spellEnd"/>
      <w:r w:rsidRPr="00517109">
        <w:rPr>
          <w:u w:val="single"/>
        </w:rPr>
        <w:t>.</w:t>
      </w:r>
    </w:p>
    <w:p w:rsidR="001B2A99" w:rsidRPr="00FF18AE" w:rsidRDefault="001B2A99" w:rsidP="001B2A99">
      <w:r w:rsidRPr="00FF18AE">
        <w:t>6. Укажите пару точек, между которыми расстояние – наименьшее:</w:t>
      </w:r>
    </w:p>
    <w:p w:rsidR="001B2A99" w:rsidRPr="00FF18AE" w:rsidRDefault="001B2A99" w:rsidP="001B2A99">
      <w:pPr>
        <w:ind w:firstLine="709"/>
      </w:pPr>
      <w:proofErr w:type="gramStart"/>
      <w:r w:rsidRPr="00FF18AE">
        <w:t>а) 20</w:t>
      </w:r>
      <w:r w:rsidRPr="00FF18AE">
        <w:rPr>
          <w:vertAlign w:val="superscript"/>
        </w:rPr>
        <w:t xml:space="preserve">0 </w:t>
      </w:r>
      <w:proofErr w:type="spellStart"/>
      <w:r w:rsidRPr="00FF18AE">
        <w:t>с.ш</w:t>
      </w:r>
      <w:proofErr w:type="spellEnd"/>
      <w:r w:rsidRPr="00FF18AE">
        <w:t xml:space="preserve">., 20 </w:t>
      </w:r>
      <w:r w:rsidRPr="00FF18AE">
        <w:rPr>
          <w:vertAlign w:val="superscript"/>
        </w:rPr>
        <w:t xml:space="preserve">0 </w:t>
      </w:r>
      <w:proofErr w:type="spellStart"/>
      <w:r w:rsidRPr="00FF18AE">
        <w:t>в.д</w:t>
      </w:r>
      <w:proofErr w:type="spellEnd"/>
      <w:r w:rsidRPr="00FF18AE">
        <w:t>., б) 20</w:t>
      </w:r>
      <w:r w:rsidRPr="00FF18AE">
        <w:rPr>
          <w:vertAlign w:val="superscript"/>
        </w:rPr>
        <w:t xml:space="preserve">0 </w:t>
      </w:r>
      <w:proofErr w:type="spellStart"/>
      <w:r w:rsidRPr="00FF18AE">
        <w:t>с.ш</w:t>
      </w:r>
      <w:proofErr w:type="spellEnd"/>
      <w:r w:rsidRPr="00FF18AE">
        <w:t>., 40</w:t>
      </w:r>
      <w:r w:rsidRPr="00FF18AE">
        <w:rPr>
          <w:vertAlign w:val="superscript"/>
        </w:rPr>
        <w:t xml:space="preserve">0 </w:t>
      </w:r>
      <w:proofErr w:type="spellStart"/>
      <w:r w:rsidRPr="00FF18AE">
        <w:t>в.д</w:t>
      </w:r>
      <w:proofErr w:type="spellEnd"/>
      <w:r w:rsidRPr="00FF18AE">
        <w:t xml:space="preserve">., </w:t>
      </w:r>
      <w:r w:rsidRPr="00517109">
        <w:rPr>
          <w:u w:val="single"/>
        </w:rPr>
        <w:t>в) 40</w:t>
      </w:r>
      <w:r w:rsidRPr="00517109">
        <w:rPr>
          <w:u w:val="single"/>
          <w:vertAlign w:val="superscript"/>
        </w:rPr>
        <w:t xml:space="preserve">0 </w:t>
      </w:r>
      <w:proofErr w:type="spellStart"/>
      <w:r w:rsidRPr="00517109">
        <w:rPr>
          <w:u w:val="single"/>
        </w:rPr>
        <w:t>с.ш</w:t>
      </w:r>
      <w:proofErr w:type="spellEnd"/>
      <w:r w:rsidRPr="00517109">
        <w:rPr>
          <w:u w:val="single"/>
        </w:rPr>
        <w:t xml:space="preserve">., 20 </w:t>
      </w:r>
      <w:r w:rsidRPr="00517109">
        <w:rPr>
          <w:u w:val="single"/>
          <w:vertAlign w:val="superscript"/>
        </w:rPr>
        <w:t xml:space="preserve">0 </w:t>
      </w:r>
      <w:proofErr w:type="spellStart"/>
      <w:r w:rsidRPr="00517109">
        <w:rPr>
          <w:u w:val="single"/>
        </w:rPr>
        <w:t>в.д</w:t>
      </w:r>
      <w:proofErr w:type="spellEnd"/>
      <w:r w:rsidRPr="00517109">
        <w:rPr>
          <w:u w:val="single"/>
        </w:rPr>
        <w:t>. г) 40</w:t>
      </w:r>
      <w:r w:rsidRPr="00517109">
        <w:rPr>
          <w:u w:val="single"/>
          <w:vertAlign w:val="superscript"/>
        </w:rPr>
        <w:t xml:space="preserve">0 </w:t>
      </w:r>
      <w:proofErr w:type="spellStart"/>
      <w:r w:rsidRPr="00517109">
        <w:rPr>
          <w:u w:val="single"/>
        </w:rPr>
        <w:t>с.ш</w:t>
      </w:r>
      <w:proofErr w:type="spellEnd"/>
      <w:r w:rsidRPr="00517109">
        <w:rPr>
          <w:u w:val="single"/>
        </w:rPr>
        <w:t xml:space="preserve">., 40 </w:t>
      </w:r>
      <w:r w:rsidRPr="00517109">
        <w:rPr>
          <w:u w:val="single"/>
          <w:vertAlign w:val="superscript"/>
        </w:rPr>
        <w:t xml:space="preserve">0 </w:t>
      </w:r>
      <w:proofErr w:type="spellStart"/>
      <w:r w:rsidRPr="00517109">
        <w:rPr>
          <w:u w:val="single"/>
        </w:rPr>
        <w:t>в.д</w:t>
      </w:r>
      <w:proofErr w:type="spellEnd"/>
      <w:r w:rsidRPr="00517109">
        <w:rPr>
          <w:u w:val="single"/>
        </w:rPr>
        <w:t>.</w:t>
      </w:r>
      <w:proofErr w:type="gramEnd"/>
    </w:p>
    <w:p w:rsidR="001B2A99" w:rsidRPr="00FF18AE" w:rsidRDefault="001B2A99" w:rsidP="00517109">
      <w:r w:rsidRPr="00FF18AE">
        <w:t>7. В какое время года разница температур между Архангельской и Волгоградской областями меньше?</w:t>
      </w:r>
      <w:r w:rsidR="00517109">
        <w:t xml:space="preserve"> </w:t>
      </w:r>
      <w:r w:rsidRPr="00FF18AE">
        <w:t xml:space="preserve">а) летом, </w:t>
      </w:r>
      <w:r w:rsidRPr="00517109">
        <w:rPr>
          <w:u w:val="single"/>
        </w:rPr>
        <w:t>б) зимой</w:t>
      </w:r>
      <w:r w:rsidRPr="00FF18AE">
        <w:t>, в) примерно одинакова в течение года.</w:t>
      </w:r>
    </w:p>
    <w:p w:rsidR="001B2A99" w:rsidRPr="00FF18AE" w:rsidRDefault="001B2A99" w:rsidP="001B2A99">
      <w:r w:rsidRPr="00FF18AE">
        <w:t>8. Какие формы рельефа не характерны для Татарста</w:t>
      </w:r>
      <w:bookmarkStart w:id="0" w:name="_GoBack"/>
      <w:bookmarkEnd w:id="0"/>
      <w:r w:rsidRPr="00FF18AE">
        <w:t>на?</w:t>
      </w:r>
    </w:p>
    <w:p w:rsidR="001B2A99" w:rsidRPr="00FF18AE" w:rsidRDefault="001B2A99" w:rsidP="001B2A99">
      <w:pPr>
        <w:ind w:firstLine="709"/>
      </w:pPr>
      <w:r w:rsidRPr="00FF18AE">
        <w:t xml:space="preserve">а) карстовые, </w:t>
      </w:r>
      <w:r w:rsidRPr="00517109">
        <w:rPr>
          <w:u w:val="single"/>
        </w:rPr>
        <w:t>б) ледниковые</w:t>
      </w:r>
      <w:r w:rsidRPr="00FF18AE">
        <w:t>, в) склоновые, г) эоловые.</w:t>
      </w:r>
    </w:p>
    <w:p w:rsidR="001B2A99" w:rsidRPr="00FF18AE" w:rsidRDefault="001B2A99" w:rsidP="001B2A99">
      <w:r w:rsidRPr="00FF18AE">
        <w:t xml:space="preserve">9. На каком острове вещество мантии ближе всего поднимается к поверхности? </w:t>
      </w:r>
    </w:p>
    <w:p w:rsidR="001B2A99" w:rsidRDefault="001B2A99" w:rsidP="001B2A99">
      <w:pPr>
        <w:ind w:firstLine="709"/>
      </w:pPr>
      <w:r w:rsidRPr="00517109">
        <w:rPr>
          <w:u w:val="single"/>
        </w:rPr>
        <w:t>а) Исландия</w:t>
      </w:r>
      <w:r w:rsidRPr="00FF18AE">
        <w:t>, б) Гренландия, в) Сулавеси, г) Хоккайдо.</w:t>
      </w:r>
    </w:p>
    <w:p w:rsidR="001B2A99" w:rsidRPr="00FF18AE" w:rsidRDefault="001B2A99" w:rsidP="00517109">
      <w:r w:rsidRPr="00FF18AE">
        <w:lastRenderedPageBreak/>
        <w:t>10. Какой характер выпадения осадков характерен для европейского побережья Средиземного моря?</w:t>
      </w:r>
      <w:r w:rsidR="00517109">
        <w:t xml:space="preserve">       </w:t>
      </w:r>
      <w:r w:rsidRPr="00FF18AE">
        <w:t xml:space="preserve">а) летний максимум, </w:t>
      </w:r>
      <w:r w:rsidRPr="00517109">
        <w:rPr>
          <w:u w:val="single"/>
        </w:rPr>
        <w:t>б) зимний максимум</w:t>
      </w:r>
      <w:r w:rsidRPr="00FF18AE">
        <w:t xml:space="preserve">, </w:t>
      </w:r>
    </w:p>
    <w:p w:rsidR="001B2A99" w:rsidRPr="00FF18AE" w:rsidRDefault="00517109" w:rsidP="001B2A99">
      <w:pPr>
        <w:ind w:firstLine="709"/>
      </w:pPr>
      <w:r>
        <w:t xml:space="preserve">      </w:t>
      </w:r>
      <w:r w:rsidR="001B2A99" w:rsidRPr="00FF18AE">
        <w:t>в) постоянная засушливость, г) равномерно, во все сезоны</w:t>
      </w:r>
    </w:p>
    <w:p w:rsidR="001B2A99" w:rsidRPr="00FF18AE" w:rsidRDefault="001B2A99" w:rsidP="001B2A99">
      <w:r w:rsidRPr="00FF18AE">
        <w:t xml:space="preserve">11. Какие соединения преобладают солевом </w:t>
      </w:r>
      <w:proofErr w:type="gramStart"/>
      <w:r w:rsidRPr="00FF18AE">
        <w:t>составе</w:t>
      </w:r>
      <w:proofErr w:type="gramEnd"/>
      <w:r w:rsidRPr="00FF18AE">
        <w:t xml:space="preserve"> вод Мирового океана?</w:t>
      </w:r>
    </w:p>
    <w:p w:rsidR="001B2A99" w:rsidRPr="00FF18AE" w:rsidRDefault="001B2A99" w:rsidP="001B2A99">
      <w:pPr>
        <w:ind w:left="709"/>
      </w:pPr>
      <w:r w:rsidRPr="00FF18AE">
        <w:t xml:space="preserve">а) сульфаты, </w:t>
      </w:r>
      <w:r w:rsidRPr="00517109">
        <w:rPr>
          <w:u w:val="single"/>
        </w:rPr>
        <w:t>б) хлориды</w:t>
      </w:r>
      <w:r w:rsidRPr="00FF18AE">
        <w:t>, в) карбонаты, г) силикаты.</w:t>
      </w:r>
    </w:p>
    <w:p w:rsidR="001B2A99" w:rsidRPr="00FF18AE" w:rsidRDefault="001B2A99" w:rsidP="001B2A99">
      <w:r w:rsidRPr="00FF18AE">
        <w:t>12. Укажите малочисленный народ России, численность которого не превышает 1000 человек:</w:t>
      </w:r>
    </w:p>
    <w:p w:rsidR="001B2A99" w:rsidRPr="00FF18AE" w:rsidRDefault="001B2A99" w:rsidP="001B2A99">
      <w:pPr>
        <w:ind w:firstLine="709"/>
      </w:pPr>
      <w:r w:rsidRPr="00FF18AE">
        <w:t xml:space="preserve">а) эвенки, </w:t>
      </w:r>
      <w:r w:rsidRPr="00517109">
        <w:rPr>
          <w:u w:val="single"/>
        </w:rPr>
        <w:t>б) нганасаны</w:t>
      </w:r>
      <w:r w:rsidRPr="00FF18AE">
        <w:t>, в) манси, г) табасаранцы.</w:t>
      </w:r>
    </w:p>
    <w:p w:rsidR="001B2A99" w:rsidRDefault="001B2A99" w:rsidP="001B2A99">
      <w:r w:rsidRPr="00FF18AE">
        <w:t>13.  Какой крупный город России расположен за пределами «основной полосы расселения»?</w:t>
      </w:r>
    </w:p>
    <w:p w:rsidR="001B2A99" w:rsidRPr="00FF18AE" w:rsidRDefault="001B2A99" w:rsidP="001B2A99">
      <w:pPr>
        <w:ind w:firstLine="709"/>
      </w:pPr>
      <w:r w:rsidRPr="00FF18AE">
        <w:t xml:space="preserve">а) Волгоград, б) Ульяновск, </w:t>
      </w:r>
      <w:r w:rsidRPr="00517109">
        <w:rPr>
          <w:u w:val="single"/>
        </w:rPr>
        <w:t>в) Мурманск</w:t>
      </w:r>
      <w:r w:rsidRPr="00FF18AE">
        <w:t>, г) Пятигорск.</w:t>
      </w:r>
    </w:p>
    <w:p w:rsidR="001B2A99" w:rsidRDefault="001B2A99" w:rsidP="001B2A99">
      <w:r w:rsidRPr="00FF18AE">
        <w:t>14. В каком регионе из списка наблюдается наименьшая плотность населения?</w:t>
      </w:r>
    </w:p>
    <w:p w:rsidR="001B2A99" w:rsidRDefault="001B2A99" w:rsidP="001B2A99">
      <w:pPr>
        <w:ind w:firstLine="709"/>
      </w:pPr>
      <w:r w:rsidRPr="00FF18AE">
        <w:t>а) Калужская обла</w:t>
      </w:r>
      <w:r>
        <w:t xml:space="preserve">сть, б) Смоленская область, </w:t>
      </w:r>
    </w:p>
    <w:p w:rsidR="001B2A99" w:rsidRPr="00FF18AE" w:rsidRDefault="001B2A99" w:rsidP="001B2A99">
      <w:pPr>
        <w:ind w:firstLine="709"/>
      </w:pPr>
      <w:r>
        <w:t xml:space="preserve">в) </w:t>
      </w:r>
      <w:r w:rsidRPr="00FF18AE">
        <w:t xml:space="preserve">Республика Дагестан, </w:t>
      </w:r>
      <w:r w:rsidRPr="00517109">
        <w:rPr>
          <w:u w:val="single"/>
        </w:rPr>
        <w:t>г) Республика Карелия.</w:t>
      </w:r>
      <w:r w:rsidRPr="00FF18AE">
        <w:t xml:space="preserve"> </w:t>
      </w:r>
    </w:p>
    <w:p w:rsidR="001B2A99" w:rsidRDefault="001B2A99" w:rsidP="001B2A99">
      <w:r w:rsidRPr="00FF18AE">
        <w:t>15. Укажите главный недостаток транспортного положения России:</w:t>
      </w:r>
    </w:p>
    <w:p w:rsidR="001B2A99" w:rsidRDefault="001B2A99" w:rsidP="001B2A99">
      <w:pPr>
        <w:ind w:left="709"/>
      </w:pPr>
      <w:r w:rsidRPr="00517109">
        <w:rPr>
          <w:u w:val="single"/>
        </w:rPr>
        <w:t>а) удаленность от основных  мировых морских магистралей,</w:t>
      </w:r>
      <w:r w:rsidRPr="00FF18AE">
        <w:t xml:space="preserve"> </w:t>
      </w:r>
      <w:r w:rsidRPr="00FF18AE">
        <w:br/>
        <w:t xml:space="preserve">б) выход к холодным морям Северного Ледовитого океана, </w:t>
      </w:r>
      <w:r w:rsidRPr="00FF18AE">
        <w:br/>
        <w:t>в) значительная протяженность сухопутных границ,</w:t>
      </w:r>
      <w:r w:rsidRPr="00FF18AE">
        <w:br/>
        <w:t>г) преобладание железнодорожного транспорта в грузоперевозках.</w:t>
      </w:r>
    </w:p>
    <w:p w:rsidR="001B2A99" w:rsidRDefault="001B2A99" w:rsidP="001B2A99">
      <w:pPr>
        <w:ind w:left="284" w:hanging="284"/>
      </w:pPr>
      <w:r w:rsidRPr="00FF18AE">
        <w:t>16. В каком регионе России из представленного списка доля занятых в сфере услуг не превышает 50%?</w:t>
      </w:r>
      <w:r w:rsidR="00517109">
        <w:t xml:space="preserve"> </w:t>
      </w:r>
      <w:r>
        <w:t xml:space="preserve">       </w:t>
      </w:r>
      <w:r w:rsidRPr="00FF18AE">
        <w:t xml:space="preserve">а) Республика Якутия, </w:t>
      </w:r>
      <w:r w:rsidRPr="00517109">
        <w:rPr>
          <w:u w:val="single"/>
        </w:rPr>
        <w:t>б) Красноярский край,</w:t>
      </w:r>
      <w:r w:rsidRPr="00FF18AE">
        <w:t xml:space="preserve"> </w:t>
      </w:r>
    </w:p>
    <w:p w:rsidR="001B2A99" w:rsidRPr="00FF18AE" w:rsidRDefault="001B2A99" w:rsidP="001B2A99">
      <w:pPr>
        <w:ind w:left="284" w:hanging="284"/>
      </w:pPr>
      <w:r>
        <w:t xml:space="preserve">           </w:t>
      </w:r>
      <w:r w:rsidR="00517109">
        <w:t xml:space="preserve">         </w:t>
      </w:r>
      <w:r>
        <w:t xml:space="preserve"> </w:t>
      </w:r>
      <w:r w:rsidRPr="00FF18AE">
        <w:t>в) Магаданская область, г) Челябинская область.</w:t>
      </w:r>
    </w:p>
    <w:p w:rsidR="001B2A99" w:rsidRPr="00FF18AE" w:rsidRDefault="001B2A99" w:rsidP="001B2A99">
      <w:r w:rsidRPr="00FF18AE">
        <w:t xml:space="preserve">17. Какая категория граждан России не относится к экономически активному населению? </w:t>
      </w:r>
    </w:p>
    <w:p w:rsidR="001B2A99" w:rsidRPr="00FF18AE" w:rsidRDefault="001B2A99" w:rsidP="001B2A99">
      <w:pPr>
        <w:ind w:firstLine="567"/>
      </w:pPr>
      <w:r>
        <w:t xml:space="preserve">  </w:t>
      </w:r>
      <w:r w:rsidRPr="00FF18AE">
        <w:t>а) безработные, б</w:t>
      </w:r>
      <w:r w:rsidRPr="00517109">
        <w:rPr>
          <w:u w:val="single"/>
        </w:rPr>
        <w:t>) учащиеся</w:t>
      </w:r>
      <w:r w:rsidRPr="00FF18AE">
        <w:t>, в) состоящие на учете на бирже труда, г) занятые в хозяйстве.</w:t>
      </w:r>
    </w:p>
    <w:p w:rsidR="001B2A99" w:rsidRPr="00FF18AE" w:rsidRDefault="001B2A99" w:rsidP="001B2A99">
      <w:r w:rsidRPr="00FF18AE">
        <w:t>18.  Укажите страну, для которой характерен первый тип воспроизводства населения?</w:t>
      </w:r>
    </w:p>
    <w:p w:rsidR="001B2A99" w:rsidRPr="00FF18AE" w:rsidRDefault="001B2A99" w:rsidP="001B2A99">
      <w:pPr>
        <w:ind w:firstLine="426"/>
      </w:pPr>
      <w:r w:rsidRPr="00FF18AE">
        <w:t xml:space="preserve"> </w:t>
      </w:r>
      <w:r>
        <w:t xml:space="preserve">    </w:t>
      </w:r>
      <w:r w:rsidRPr="00517109">
        <w:rPr>
          <w:u w:val="single"/>
        </w:rPr>
        <w:t>а) Япония</w:t>
      </w:r>
      <w:r w:rsidRPr="00FF18AE">
        <w:t>, б) Индия, в) Бангладеш, г) Нигерия.</w:t>
      </w:r>
    </w:p>
    <w:p w:rsidR="001B2A99" w:rsidRPr="00FF18AE" w:rsidRDefault="001B2A99" w:rsidP="001B2A99">
      <w:r w:rsidRPr="00FF18AE">
        <w:t>19. Численность населения на Земле (2019 г) составляет:</w:t>
      </w:r>
    </w:p>
    <w:p w:rsidR="001B2A99" w:rsidRPr="00FF18AE" w:rsidRDefault="001B2A99" w:rsidP="001B2A99">
      <w:pPr>
        <w:ind w:firstLine="426"/>
      </w:pPr>
      <w:r>
        <w:t xml:space="preserve">     </w:t>
      </w:r>
      <w:r w:rsidRPr="00517109">
        <w:rPr>
          <w:i/>
          <w:u w:val="single"/>
        </w:rPr>
        <w:t xml:space="preserve">а) 7 </w:t>
      </w:r>
      <w:proofErr w:type="gramStart"/>
      <w:r w:rsidRPr="00517109">
        <w:rPr>
          <w:i/>
          <w:u w:val="single"/>
        </w:rPr>
        <w:t>млрд</w:t>
      </w:r>
      <w:proofErr w:type="gramEnd"/>
      <w:r w:rsidRPr="00517109">
        <w:rPr>
          <w:i/>
          <w:u w:val="single"/>
        </w:rPr>
        <w:t xml:space="preserve"> 700 млн чел</w:t>
      </w:r>
      <w:r w:rsidRPr="00FF18AE">
        <w:t>, б) 6 млрд 900 млн чел, в) 7 млрд 200 млн чел, г) 8 млрд 100 млн чел.</w:t>
      </w:r>
    </w:p>
    <w:p w:rsidR="001B2A99" w:rsidRPr="00FF18AE" w:rsidRDefault="001B2A99" w:rsidP="001B2A99">
      <w:pPr>
        <w:ind w:left="284" w:hanging="284"/>
      </w:pPr>
      <w:r w:rsidRPr="00FF18AE">
        <w:t>20. Укажите страну с наибольшей плотностью населения в мире?</w:t>
      </w:r>
      <w:r w:rsidRPr="00FF18AE">
        <w:br/>
      </w:r>
      <w:r>
        <w:t xml:space="preserve">        </w:t>
      </w:r>
      <w:r w:rsidRPr="00FF18AE">
        <w:t xml:space="preserve">а) Сингапур, б) Бангладеш, в) Мальта, </w:t>
      </w:r>
      <w:r w:rsidRPr="00517109">
        <w:rPr>
          <w:i/>
          <w:u w:val="single"/>
        </w:rPr>
        <w:t>г) Монако</w:t>
      </w:r>
      <w:r w:rsidRPr="00FF18AE">
        <w:t>.</w:t>
      </w:r>
    </w:p>
    <w:p w:rsidR="001B2A99" w:rsidRDefault="001B2A99" w:rsidP="001B2A99">
      <w:r w:rsidRPr="00FF18AE">
        <w:t>21. В товарной структуре мировой торговли преобладает:</w:t>
      </w:r>
    </w:p>
    <w:p w:rsidR="001B2A99" w:rsidRDefault="001B2A99" w:rsidP="001B2A99">
      <w:pPr>
        <w:ind w:firstLine="426"/>
      </w:pPr>
      <w:r>
        <w:t xml:space="preserve">      </w:t>
      </w:r>
      <w:r w:rsidRPr="00FF18AE">
        <w:t xml:space="preserve">а) топливо, </w:t>
      </w:r>
      <w:r w:rsidRPr="00517109">
        <w:rPr>
          <w:u w:val="single"/>
        </w:rPr>
        <w:t>б) готовые изделия</w:t>
      </w:r>
      <w:r w:rsidRPr="00FF18AE">
        <w:t>, в) сырье, г) полуфабрикаты.</w:t>
      </w:r>
      <w:r w:rsidRPr="00FF18AE">
        <w:br/>
        <w:t>22. Крупнейшим мегалополисом мира по численности населения является:</w:t>
      </w:r>
    </w:p>
    <w:p w:rsidR="001B2A99" w:rsidRPr="00FF18AE" w:rsidRDefault="001B2A99" w:rsidP="001B2A99">
      <w:pPr>
        <w:ind w:left="709"/>
      </w:pPr>
      <w:r w:rsidRPr="00517109">
        <w:rPr>
          <w:u w:val="single"/>
        </w:rPr>
        <w:t xml:space="preserve"> а) Токио-Осака (</w:t>
      </w:r>
      <w:proofErr w:type="spellStart"/>
      <w:r w:rsidRPr="00517109">
        <w:rPr>
          <w:u w:val="single"/>
        </w:rPr>
        <w:t>Токайдо</w:t>
      </w:r>
      <w:proofErr w:type="spellEnd"/>
      <w:r w:rsidRPr="00517109">
        <w:rPr>
          <w:u w:val="single"/>
        </w:rPr>
        <w:t>),</w:t>
      </w:r>
      <w:r w:rsidRPr="00FF18AE">
        <w:t xml:space="preserve"> б) Бостон-Вашингтон (</w:t>
      </w:r>
      <w:proofErr w:type="spellStart"/>
      <w:r w:rsidRPr="00FF18AE">
        <w:t>Босваш</w:t>
      </w:r>
      <w:proofErr w:type="spellEnd"/>
      <w:r w:rsidRPr="00FF18AE">
        <w:t>),</w:t>
      </w:r>
      <w:r w:rsidRPr="00FF18AE">
        <w:br/>
      </w:r>
      <w:r>
        <w:t xml:space="preserve"> </w:t>
      </w:r>
      <w:r w:rsidRPr="00FF18AE">
        <w:t xml:space="preserve">в) </w:t>
      </w:r>
      <w:proofErr w:type="gramStart"/>
      <w:r w:rsidRPr="00FF18AE">
        <w:t>Рейн-Рурский</w:t>
      </w:r>
      <w:proofErr w:type="gramEnd"/>
      <w:r w:rsidRPr="00FF18AE">
        <w:t>, г) Сан-Диего – Сан-Франциско (</w:t>
      </w:r>
      <w:proofErr w:type="spellStart"/>
      <w:r w:rsidRPr="00FF18AE">
        <w:t>Сансан</w:t>
      </w:r>
      <w:proofErr w:type="spellEnd"/>
      <w:r w:rsidRPr="00FF18AE">
        <w:t>)</w:t>
      </w:r>
    </w:p>
    <w:p w:rsidR="001B2A99" w:rsidRDefault="001B2A99" w:rsidP="001B2A99">
      <w:r w:rsidRPr="00FF18AE">
        <w:t>23. Мировым лидером по добыче железной руды является:</w:t>
      </w:r>
    </w:p>
    <w:p w:rsidR="001B2A99" w:rsidRPr="00FF18AE" w:rsidRDefault="001B2A99" w:rsidP="001B2A99">
      <w:pPr>
        <w:ind w:left="709"/>
      </w:pPr>
      <w:r w:rsidRPr="00FF18AE">
        <w:t xml:space="preserve">а) Австралия, б) Бразилия, </w:t>
      </w:r>
      <w:r w:rsidRPr="00517109">
        <w:rPr>
          <w:u w:val="single"/>
        </w:rPr>
        <w:t>в) Китай</w:t>
      </w:r>
      <w:r w:rsidRPr="00FF18AE">
        <w:t>, г) Россия.</w:t>
      </w:r>
    </w:p>
    <w:tbl>
      <w:tblPr>
        <w:tblpPr w:leftFromText="180" w:rightFromText="180" w:vertAnchor="text" w:horzAnchor="margin" w:tblpY="629"/>
        <w:tblW w:w="0" w:type="auto"/>
        <w:tblLook w:val="04A0" w:firstRow="1" w:lastRow="0" w:firstColumn="1" w:lastColumn="0" w:noHBand="0" w:noVBand="1"/>
      </w:tblPr>
      <w:tblGrid>
        <w:gridCol w:w="4785"/>
        <w:gridCol w:w="2796"/>
      </w:tblGrid>
      <w:tr w:rsidR="00517109" w:rsidRPr="00FF18AE" w:rsidTr="00517109">
        <w:tc>
          <w:tcPr>
            <w:tcW w:w="4785" w:type="dxa"/>
            <w:hideMark/>
          </w:tcPr>
          <w:p w:rsidR="00517109" w:rsidRPr="00FF18AE" w:rsidRDefault="0051710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Тип субъектов Российской Федерации</w:t>
            </w:r>
          </w:p>
        </w:tc>
        <w:tc>
          <w:tcPr>
            <w:tcW w:w="2796" w:type="dxa"/>
            <w:hideMark/>
          </w:tcPr>
          <w:p w:rsidR="00517109" w:rsidRPr="00FF18AE" w:rsidRDefault="0051710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Количество субъектов</w:t>
            </w:r>
          </w:p>
        </w:tc>
      </w:tr>
      <w:tr w:rsidR="00517109" w:rsidRPr="00FF18AE" w:rsidTr="00517109">
        <w:tc>
          <w:tcPr>
            <w:tcW w:w="4785" w:type="dxa"/>
            <w:hideMark/>
          </w:tcPr>
          <w:p w:rsidR="00517109" w:rsidRPr="00FF18AE" w:rsidRDefault="0051710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1. Город федерального значения</w:t>
            </w:r>
          </w:p>
        </w:tc>
        <w:tc>
          <w:tcPr>
            <w:tcW w:w="2796" w:type="dxa"/>
            <w:hideMark/>
          </w:tcPr>
          <w:p w:rsidR="00517109" w:rsidRPr="00FF18AE" w:rsidRDefault="0051710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а) 1</w:t>
            </w:r>
          </w:p>
        </w:tc>
      </w:tr>
      <w:tr w:rsidR="00517109" w:rsidRPr="00FF18AE" w:rsidTr="00517109">
        <w:tc>
          <w:tcPr>
            <w:tcW w:w="4785" w:type="dxa"/>
            <w:hideMark/>
          </w:tcPr>
          <w:p w:rsidR="00517109" w:rsidRPr="00FF18AE" w:rsidRDefault="0051710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2. Край</w:t>
            </w:r>
          </w:p>
        </w:tc>
        <w:tc>
          <w:tcPr>
            <w:tcW w:w="2796" w:type="dxa"/>
            <w:hideMark/>
          </w:tcPr>
          <w:p w:rsidR="00517109" w:rsidRPr="00FF18AE" w:rsidRDefault="0051710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б) 3</w:t>
            </w:r>
          </w:p>
        </w:tc>
      </w:tr>
      <w:tr w:rsidR="00517109" w:rsidRPr="00FF18AE" w:rsidTr="00517109">
        <w:tc>
          <w:tcPr>
            <w:tcW w:w="4785" w:type="dxa"/>
            <w:hideMark/>
          </w:tcPr>
          <w:p w:rsidR="00517109" w:rsidRPr="00FF18AE" w:rsidRDefault="0051710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3. Республика</w:t>
            </w:r>
          </w:p>
        </w:tc>
        <w:tc>
          <w:tcPr>
            <w:tcW w:w="2796" w:type="dxa"/>
            <w:hideMark/>
          </w:tcPr>
          <w:p w:rsidR="00517109" w:rsidRPr="00FF18AE" w:rsidRDefault="0051710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в) 4</w:t>
            </w:r>
          </w:p>
        </w:tc>
      </w:tr>
      <w:tr w:rsidR="00517109" w:rsidRPr="00FF18AE" w:rsidTr="00517109">
        <w:tc>
          <w:tcPr>
            <w:tcW w:w="4785" w:type="dxa"/>
            <w:hideMark/>
          </w:tcPr>
          <w:p w:rsidR="00517109" w:rsidRPr="00FF18AE" w:rsidRDefault="0051710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4. Область</w:t>
            </w:r>
          </w:p>
        </w:tc>
        <w:tc>
          <w:tcPr>
            <w:tcW w:w="2796" w:type="dxa"/>
            <w:hideMark/>
          </w:tcPr>
          <w:p w:rsidR="00517109" w:rsidRPr="00FF18AE" w:rsidRDefault="0051710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г) 9</w:t>
            </w:r>
          </w:p>
        </w:tc>
      </w:tr>
      <w:tr w:rsidR="00517109" w:rsidRPr="00FF18AE" w:rsidTr="00517109">
        <w:tc>
          <w:tcPr>
            <w:tcW w:w="4785" w:type="dxa"/>
          </w:tcPr>
          <w:p w:rsidR="00517109" w:rsidRDefault="00517109" w:rsidP="005171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 Автономная область</w:t>
            </w:r>
          </w:p>
        </w:tc>
        <w:tc>
          <w:tcPr>
            <w:tcW w:w="2796" w:type="dxa"/>
          </w:tcPr>
          <w:p w:rsidR="00517109" w:rsidRDefault="00517109" w:rsidP="005171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д) 22 </w:t>
            </w:r>
          </w:p>
        </w:tc>
      </w:tr>
      <w:tr w:rsidR="00517109" w:rsidRPr="00FF18AE" w:rsidTr="00517109">
        <w:tc>
          <w:tcPr>
            <w:tcW w:w="4785" w:type="dxa"/>
          </w:tcPr>
          <w:p w:rsidR="00517109" w:rsidRDefault="00517109" w:rsidP="005171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 Автономный округ</w:t>
            </w:r>
          </w:p>
        </w:tc>
        <w:tc>
          <w:tcPr>
            <w:tcW w:w="2796" w:type="dxa"/>
          </w:tcPr>
          <w:p w:rsidR="00517109" w:rsidRDefault="00517109" w:rsidP="005171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е) 46</w:t>
            </w:r>
          </w:p>
        </w:tc>
      </w:tr>
    </w:tbl>
    <w:p w:rsidR="00517109" w:rsidRDefault="001B2A99" w:rsidP="001B2A99">
      <w:pPr>
        <w:rPr>
          <w:color w:val="000000"/>
          <w:sz w:val="27"/>
          <w:szCs w:val="27"/>
        </w:rPr>
      </w:pPr>
      <w:r w:rsidRPr="00FF18AE">
        <w:t>24. Укажите, какое количество субъектов Российской Федерации соответствует каждому типу субъектов.</w:t>
      </w:r>
      <w:r w:rsidRPr="00FF18AE">
        <w:br/>
      </w:r>
    </w:p>
    <w:p w:rsidR="00517109" w:rsidRDefault="00517109" w:rsidP="001B2A99">
      <w:pPr>
        <w:rPr>
          <w:color w:val="000000"/>
          <w:sz w:val="27"/>
          <w:szCs w:val="27"/>
        </w:rPr>
      </w:pPr>
    </w:p>
    <w:p w:rsidR="00517109" w:rsidRDefault="00517109" w:rsidP="001B2A99">
      <w:pPr>
        <w:rPr>
          <w:color w:val="000000"/>
          <w:sz w:val="27"/>
          <w:szCs w:val="27"/>
        </w:rPr>
      </w:pPr>
    </w:p>
    <w:p w:rsidR="00517109" w:rsidRDefault="00517109" w:rsidP="001B2A99">
      <w:pPr>
        <w:rPr>
          <w:color w:val="000000"/>
          <w:sz w:val="27"/>
          <w:szCs w:val="27"/>
        </w:rPr>
      </w:pPr>
    </w:p>
    <w:p w:rsidR="00517109" w:rsidRDefault="00517109" w:rsidP="001B2A99">
      <w:pPr>
        <w:rPr>
          <w:color w:val="000000"/>
          <w:sz w:val="27"/>
          <w:szCs w:val="27"/>
        </w:rPr>
      </w:pPr>
    </w:p>
    <w:p w:rsidR="00517109" w:rsidRDefault="00517109" w:rsidP="001B2A99">
      <w:pPr>
        <w:rPr>
          <w:color w:val="000000"/>
          <w:sz w:val="27"/>
          <w:szCs w:val="27"/>
        </w:rPr>
      </w:pPr>
    </w:p>
    <w:p w:rsidR="00517109" w:rsidRDefault="00517109" w:rsidP="001B2A99">
      <w:pPr>
        <w:rPr>
          <w:color w:val="000000"/>
          <w:sz w:val="27"/>
          <w:szCs w:val="27"/>
        </w:rPr>
      </w:pPr>
    </w:p>
    <w:p w:rsidR="001B2A99" w:rsidRPr="00517109" w:rsidRDefault="00517109" w:rsidP="001B2A99">
      <w:pPr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</w:t>
      </w:r>
      <w:r w:rsidRPr="00517109">
        <w:rPr>
          <w:color w:val="000000"/>
          <w:sz w:val="22"/>
          <w:szCs w:val="22"/>
          <w:u w:val="single"/>
        </w:rPr>
        <w:t xml:space="preserve">Ответ: 1 – Б, 2 – Г, 3 – </w:t>
      </w:r>
      <w:r w:rsidRPr="00517109">
        <w:rPr>
          <w:color w:val="000000"/>
          <w:sz w:val="22"/>
          <w:szCs w:val="22"/>
          <w:u w:val="single"/>
        </w:rPr>
        <w:t xml:space="preserve">Д, 4 – Е, 5 – А, 6 – В. </w:t>
      </w:r>
    </w:p>
    <w:p w:rsidR="001B2A99" w:rsidRPr="00105732" w:rsidRDefault="00517109" w:rsidP="001B2A99">
      <w:pPr>
        <w:rPr>
          <w:vanish/>
        </w:rPr>
      </w:pPr>
      <w:r w:rsidRPr="00FF18AE">
        <w:t xml:space="preserve">25. </w:t>
      </w:r>
      <w:proofErr w:type="gramStart"/>
      <w:r w:rsidRPr="00FF18AE">
        <w:t>Верно</w:t>
      </w:r>
      <w:proofErr w:type="gramEnd"/>
      <w:r w:rsidRPr="00FF18AE">
        <w:t xml:space="preserve"> соотнесите место России </w:t>
      </w:r>
      <w:r>
        <w:t>в мире</w:t>
      </w:r>
      <w:r w:rsidRPr="00FF18AE">
        <w:t xml:space="preserve"> по запасам ресурса</w:t>
      </w:r>
      <w:r>
        <w:t xml:space="preserve"> </w:t>
      </w:r>
      <w:r w:rsidRPr="00FF18AE">
        <w:t>и вид ресурса</w:t>
      </w:r>
      <w:r w:rsidRPr="00FF18AE"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3118"/>
      </w:tblGrid>
      <w:tr w:rsidR="001B2A99" w:rsidRPr="00FF18AE" w:rsidTr="00517109">
        <w:trPr>
          <w:trHeight w:val="539"/>
        </w:trPr>
        <w:tc>
          <w:tcPr>
            <w:tcW w:w="4503" w:type="dxa"/>
          </w:tcPr>
          <w:p w:rsidR="001B2A99" w:rsidRPr="00FF18AE" w:rsidRDefault="001B2A99" w:rsidP="00517109">
            <w:pPr>
              <w:rPr>
                <w:lang w:eastAsia="en-US"/>
              </w:rPr>
            </w:pPr>
            <w:r>
              <w:rPr>
                <w:lang w:eastAsia="en-US"/>
              </w:rPr>
              <w:t>Вид ресурса:</w:t>
            </w:r>
          </w:p>
        </w:tc>
        <w:tc>
          <w:tcPr>
            <w:tcW w:w="3118" w:type="dxa"/>
          </w:tcPr>
          <w:p w:rsidR="001B2A99" w:rsidRPr="00FF18AE" w:rsidRDefault="001B2A99" w:rsidP="00517109">
            <w:pPr>
              <w:rPr>
                <w:lang w:eastAsia="en-US"/>
              </w:rPr>
            </w:pPr>
            <w:r>
              <w:rPr>
                <w:lang w:eastAsia="en-US"/>
              </w:rPr>
              <w:t>Место России в мире по запасам ресурса</w:t>
            </w:r>
          </w:p>
        </w:tc>
      </w:tr>
      <w:tr w:rsidR="001B2A99" w:rsidRPr="00FF18AE" w:rsidTr="00517109">
        <w:trPr>
          <w:trHeight w:val="290"/>
        </w:trPr>
        <w:tc>
          <w:tcPr>
            <w:tcW w:w="4503" w:type="dxa"/>
            <w:hideMark/>
          </w:tcPr>
          <w:p w:rsidR="001B2A99" w:rsidRPr="00FF18AE" w:rsidRDefault="001B2A9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1. Золото</w:t>
            </w:r>
          </w:p>
        </w:tc>
        <w:tc>
          <w:tcPr>
            <w:tcW w:w="3118" w:type="dxa"/>
            <w:hideMark/>
          </w:tcPr>
          <w:p w:rsidR="001B2A99" w:rsidRPr="00FF18AE" w:rsidRDefault="001B2A9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а) 1</w:t>
            </w:r>
          </w:p>
        </w:tc>
      </w:tr>
      <w:tr w:rsidR="001B2A99" w:rsidRPr="00FF18AE" w:rsidTr="00517109">
        <w:trPr>
          <w:trHeight w:val="306"/>
        </w:trPr>
        <w:tc>
          <w:tcPr>
            <w:tcW w:w="4503" w:type="dxa"/>
            <w:hideMark/>
          </w:tcPr>
          <w:p w:rsidR="001B2A99" w:rsidRPr="00FF18AE" w:rsidRDefault="001B2A9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2. Нефть</w:t>
            </w:r>
          </w:p>
        </w:tc>
        <w:tc>
          <w:tcPr>
            <w:tcW w:w="3118" w:type="dxa"/>
            <w:hideMark/>
          </w:tcPr>
          <w:p w:rsidR="001B2A99" w:rsidRPr="00FF18AE" w:rsidRDefault="001B2A9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б) 2</w:t>
            </w:r>
          </w:p>
        </w:tc>
      </w:tr>
      <w:tr w:rsidR="001B2A99" w:rsidRPr="00FF18AE" w:rsidTr="00517109">
        <w:trPr>
          <w:trHeight w:val="290"/>
        </w:trPr>
        <w:tc>
          <w:tcPr>
            <w:tcW w:w="4503" w:type="dxa"/>
            <w:hideMark/>
          </w:tcPr>
          <w:p w:rsidR="001B2A99" w:rsidRPr="00FF18AE" w:rsidRDefault="001B2A9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3. Серебро</w:t>
            </w:r>
          </w:p>
        </w:tc>
        <w:tc>
          <w:tcPr>
            <w:tcW w:w="3118" w:type="dxa"/>
            <w:hideMark/>
          </w:tcPr>
          <w:p w:rsidR="001B2A99" w:rsidRPr="00FF18AE" w:rsidRDefault="001B2A9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в) 3</w:t>
            </w:r>
          </w:p>
        </w:tc>
      </w:tr>
      <w:tr w:rsidR="001B2A99" w:rsidRPr="00FF18AE" w:rsidTr="00517109">
        <w:trPr>
          <w:trHeight w:val="306"/>
        </w:trPr>
        <w:tc>
          <w:tcPr>
            <w:tcW w:w="4503" w:type="dxa"/>
            <w:hideMark/>
          </w:tcPr>
          <w:p w:rsidR="001B2A99" w:rsidRPr="00FF18AE" w:rsidRDefault="001B2A9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4. Уран</w:t>
            </w:r>
          </w:p>
        </w:tc>
        <w:tc>
          <w:tcPr>
            <w:tcW w:w="3118" w:type="dxa"/>
            <w:hideMark/>
          </w:tcPr>
          <w:p w:rsidR="001B2A99" w:rsidRPr="00FF18AE" w:rsidRDefault="001B2A9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г) 4</w:t>
            </w:r>
          </w:p>
        </w:tc>
      </w:tr>
      <w:tr w:rsidR="001B2A99" w:rsidRPr="00FF18AE" w:rsidTr="00517109">
        <w:trPr>
          <w:trHeight w:val="290"/>
        </w:trPr>
        <w:tc>
          <w:tcPr>
            <w:tcW w:w="4503" w:type="dxa"/>
            <w:hideMark/>
          </w:tcPr>
          <w:p w:rsidR="001B2A99" w:rsidRPr="00FF18AE" w:rsidRDefault="001B2A9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5. Свинец</w:t>
            </w:r>
          </w:p>
        </w:tc>
        <w:tc>
          <w:tcPr>
            <w:tcW w:w="3118" w:type="dxa"/>
            <w:hideMark/>
          </w:tcPr>
          <w:p w:rsidR="001B2A99" w:rsidRPr="00FF18AE" w:rsidRDefault="001B2A9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 xml:space="preserve">д) 5 </w:t>
            </w:r>
          </w:p>
        </w:tc>
      </w:tr>
      <w:tr w:rsidR="001B2A99" w:rsidRPr="00FF18AE" w:rsidTr="00517109">
        <w:trPr>
          <w:trHeight w:val="290"/>
        </w:trPr>
        <w:tc>
          <w:tcPr>
            <w:tcW w:w="4503" w:type="dxa"/>
            <w:hideMark/>
          </w:tcPr>
          <w:p w:rsidR="001B2A99" w:rsidRPr="00FF18AE" w:rsidRDefault="001B2A9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6. Площадь сельскохозяйственных угодий</w:t>
            </w:r>
          </w:p>
        </w:tc>
        <w:tc>
          <w:tcPr>
            <w:tcW w:w="3118" w:type="dxa"/>
            <w:hideMark/>
          </w:tcPr>
          <w:p w:rsidR="001B2A99" w:rsidRPr="00FF18AE" w:rsidRDefault="001B2A99" w:rsidP="00517109">
            <w:pPr>
              <w:rPr>
                <w:lang w:eastAsia="en-US"/>
              </w:rPr>
            </w:pPr>
            <w:r w:rsidRPr="00FF18AE">
              <w:rPr>
                <w:lang w:eastAsia="en-US"/>
              </w:rPr>
              <w:t>е) 6</w:t>
            </w:r>
          </w:p>
        </w:tc>
      </w:tr>
    </w:tbl>
    <w:p w:rsidR="00517109" w:rsidRPr="00517109" w:rsidRDefault="00517109" w:rsidP="001B2A99">
      <w:pPr>
        <w:jc w:val="center"/>
        <w:rPr>
          <w:sz w:val="22"/>
          <w:szCs w:val="22"/>
          <w:u w:val="single"/>
        </w:rPr>
      </w:pPr>
    </w:p>
    <w:p w:rsidR="00517109" w:rsidRPr="00517109" w:rsidRDefault="00517109" w:rsidP="00517109">
      <w:pPr>
        <w:rPr>
          <w:sz w:val="22"/>
          <w:szCs w:val="22"/>
          <w:u w:val="single"/>
        </w:rPr>
      </w:pPr>
      <w:r w:rsidRPr="00517109">
        <w:rPr>
          <w:sz w:val="22"/>
          <w:szCs w:val="22"/>
        </w:rPr>
        <w:t xml:space="preserve">                                                                                                    </w:t>
      </w:r>
      <w:r w:rsidRPr="00517109">
        <w:rPr>
          <w:sz w:val="22"/>
          <w:szCs w:val="22"/>
          <w:u w:val="single"/>
        </w:rPr>
        <w:t>Ответ</w:t>
      </w:r>
      <w:r w:rsidRPr="00517109">
        <w:rPr>
          <w:sz w:val="22"/>
          <w:szCs w:val="22"/>
          <w:u w:val="single"/>
        </w:rPr>
        <w:t>: 1 – В, 2 – Б, 3 – А, 4 – Г, 5 – Е, 6 – Д</w:t>
      </w:r>
    </w:p>
    <w:sectPr w:rsidR="00517109" w:rsidRPr="00517109" w:rsidSect="00517109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065CF"/>
    <w:multiLevelType w:val="hybridMultilevel"/>
    <w:tmpl w:val="B10A7E68"/>
    <w:lvl w:ilvl="0" w:tplc="01403228">
      <w:start w:val="1"/>
      <w:numFmt w:val="decimal"/>
      <w:lvlText w:val="%1."/>
      <w:lvlJc w:val="left"/>
      <w:pPr>
        <w:ind w:left="21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58"/>
    <w:rsid w:val="00017217"/>
    <w:rsid w:val="00031BEE"/>
    <w:rsid w:val="00106654"/>
    <w:rsid w:val="001B2A99"/>
    <w:rsid w:val="001C4194"/>
    <w:rsid w:val="002A5B5A"/>
    <w:rsid w:val="00407FC2"/>
    <w:rsid w:val="00481B58"/>
    <w:rsid w:val="00517109"/>
    <w:rsid w:val="00630164"/>
    <w:rsid w:val="007E072D"/>
    <w:rsid w:val="009420D7"/>
    <w:rsid w:val="00A21A0A"/>
    <w:rsid w:val="00B86C9D"/>
    <w:rsid w:val="00C2359A"/>
    <w:rsid w:val="00FB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17217"/>
    <w:rPr>
      <w:b/>
      <w:bCs/>
    </w:rPr>
  </w:style>
  <w:style w:type="paragraph" w:styleId="a5">
    <w:name w:val="List Paragraph"/>
    <w:basedOn w:val="a"/>
    <w:uiPriority w:val="99"/>
    <w:qFormat/>
    <w:rsid w:val="0063016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1B2A9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B3B78"/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B78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17217"/>
    <w:rPr>
      <w:b/>
      <w:bCs/>
    </w:rPr>
  </w:style>
  <w:style w:type="paragraph" w:styleId="a5">
    <w:name w:val="List Paragraph"/>
    <w:basedOn w:val="a"/>
    <w:uiPriority w:val="99"/>
    <w:qFormat/>
    <w:rsid w:val="0063016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1B2A9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B3B78"/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B78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D%D0%BA%D0%BE%D0%BB%D0%BE%D0%B3%D0%B8%D1%87%D0%B5%D1%81%D0%BA%D0%B8%D0%B9_%D1%82%D1%83%D1%80%D0%B8%D0%B7%D0%B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2178</Words>
  <Characters>12420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2019-11-17T17:46:00Z</cp:lastPrinted>
  <dcterms:created xsi:type="dcterms:W3CDTF">2019-11-12T19:59:00Z</dcterms:created>
  <dcterms:modified xsi:type="dcterms:W3CDTF">2019-11-17T18:09:00Z</dcterms:modified>
</cp:coreProperties>
</file>